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B9" w:rsidRPr="00BB72B9" w:rsidRDefault="00C57606" w:rsidP="00BB72B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B72B9" w:rsidRPr="00BB72B9">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rsidR="00BB72B9" w:rsidRPr="00BB72B9" w:rsidRDefault="00BB72B9" w:rsidP="00BB72B9">
      <w:pPr>
        <w:spacing w:after="0"/>
        <w:jc w:val="center"/>
        <w:rPr>
          <w:rFonts w:ascii="Times New Roman" w:hAnsi="Times New Roman" w:cs="Times New Roman"/>
          <w:sz w:val="24"/>
          <w:szCs w:val="24"/>
        </w:rPr>
      </w:pPr>
      <w:r w:rsidRPr="00BB72B9">
        <w:rPr>
          <w:rFonts w:ascii="Times New Roman" w:hAnsi="Times New Roman" w:cs="Times New Roman"/>
          <w:sz w:val="24"/>
          <w:szCs w:val="24"/>
        </w:rPr>
        <w:t>КУРГАНСКАЯ  ОБЛАСТЬ</w:t>
      </w:r>
    </w:p>
    <w:p w:rsidR="00BB72B9" w:rsidRPr="00BB72B9" w:rsidRDefault="00BB72B9" w:rsidP="00BB72B9">
      <w:pPr>
        <w:spacing w:after="0"/>
        <w:jc w:val="center"/>
        <w:rPr>
          <w:rFonts w:ascii="Times New Roman" w:hAnsi="Times New Roman" w:cs="Times New Roman"/>
          <w:sz w:val="24"/>
          <w:szCs w:val="24"/>
        </w:rPr>
      </w:pPr>
      <w:r w:rsidRPr="00BB72B9">
        <w:rPr>
          <w:rFonts w:ascii="Times New Roman" w:hAnsi="Times New Roman" w:cs="Times New Roman"/>
          <w:sz w:val="24"/>
          <w:szCs w:val="24"/>
        </w:rPr>
        <w:t>ПРИТОБОЛЬНЫЙ  РАЙОН</w:t>
      </w:r>
    </w:p>
    <w:p w:rsidR="00BB72B9" w:rsidRPr="00BB72B9" w:rsidRDefault="00BB72B9" w:rsidP="00BB72B9">
      <w:pPr>
        <w:spacing w:after="0"/>
        <w:jc w:val="center"/>
        <w:rPr>
          <w:rFonts w:ascii="Times New Roman" w:hAnsi="Times New Roman" w:cs="Times New Roman"/>
          <w:sz w:val="24"/>
          <w:szCs w:val="24"/>
        </w:rPr>
      </w:pPr>
      <w:r w:rsidRPr="00BB72B9">
        <w:rPr>
          <w:rFonts w:ascii="Times New Roman" w:hAnsi="Times New Roman" w:cs="Times New Roman"/>
          <w:sz w:val="24"/>
          <w:szCs w:val="24"/>
        </w:rPr>
        <w:t>РАСКАТИХИНСКИЙ   СЕЛЬСОВЕТ</w:t>
      </w:r>
    </w:p>
    <w:p w:rsidR="00BB72B9" w:rsidRPr="00BB72B9" w:rsidRDefault="00BB72B9" w:rsidP="00BB72B9">
      <w:pPr>
        <w:spacing w:after="0"/>
        <w:jc w:val="center"/>
        <w:rPr>
          <w:rFonts w:ascii="Times New Roman" w:hAnsi="Times New Roman" w:cs="Times New Roman"/>
          <w:sz w:val="24"/>
          <w:szCs w:val="24"/>
        </w:rPr>
      </w:pPr>
      <w:r w:rsidRPr="00BB72B9">
        <w:rPr>
          <w:rFonts w:ascii="Times New Roman" w:hAnsi="Times New Roman" w:cs="Times New Roman"/>
          <w:sz w:val="24"/>
          <w:szCs w:val="24"/>
        </w:rPr>
        <w:t xml:space="preserve">АДМИНИСТРАЦИЯ  </w:t>
      </w:r>
      <w:r w:rsidR="00D649BE">
        <w:rPr>
          <w:rFonts w:ascii="Times New Roman" w:hAnsi="Times New Roman" w:cs="Times New Roman"/>
          <w:sz w:val="24"/>
          <w:szCs w:val="24"/>
        </w:rPr>
        <w:t>РАСКАТИХИНСКОГО СЕЛЬСОВЕТА</w:t>
      </w:r>
      <w:r w:rsidRPr="00BB72B9">
        <w:rPr>
          <w:rFonts w:ascii="Times New Roman" w:hAnsi="Times New Roman" w:cs="Times New Roman"/>
          <w:sz w:val="24"/>
          <w:szCs w:val="24"/>
        </w:rPr>
        <w:t xml:space="preserve"> </w:t>
      </w:r>
    </w:p>
    <w:p w:rsidR="00BB72B9" w:rsidRPr="00BB72B9" w:rsidRDefault="00BB72B9" w:rsidP="00BB72B9">
      <w:pPr>
        <w:pStyle w:val="ConsPlusNonformat"/>
        <w:widowControl/>
        <w:jc w:val="center"/>
        <w:rPr>
          <w:rFonts w:ascii="Times New Roman" w:hAnsi="Times New Roman" w:cs="Times New Roman"/>
          <w:sz w:val="24"/>
          <w:szCs w:val="24"/>
        </w:rPr>
      </w:pPr>
    </w:p>
    <w:p w:rsidR="00BB72B9" w:rsidRPr="00BB72B9" w:rsidRDefault="00BB72B9" w:rsidP="00BB72B9">
      <w:pPr>
        <w:pStyle w:val="ConsPlusNonformat"/>
        <w:widowControl/>
        <w:jc w:val="center"/>
        <w:rPr>
          <w:rFonts w:ascii="Times New Roman" w:hAnsi="Times New Roman" w:cs="Times New Roman"/>
          <w:sz w:val="24"/>
          <w:szCs w:val="24"/>
        </w:rPr>
      </w:pPr>
    </w:p>
    <w:p w:rsidR="00BB72B9" w:rsidRPr="00BB72B9" w:rsidRDefault="00BB72B9" w:rsidP="00BB72B9">
      <w:pPr>
        <w:pStyle w:val="ConsPlusNonformat"/>
        <w:widowControl/>
        <w:jc w:val="center"/>
        <w:rPr>
          <w:rFonts w:ascii="Times New Roman" w:hAnsi="Times New Roman" w:cs="Times New Roman"/>
          <w:sz w:val="24"/>
          <w:szCs w:val="24"/>
        </w:rPr>
      </w:pPr>
    </w:p>
    <w:p w:rsidR="00BB72B9" w:rsidRPr="00BB72B9" w:rsidRDefault="00BB72B9" w:rsidP="00BB72B9">
      <w:pPr>
        <w:pStyle w:val="ConsPlusNonformat"/>
        <w:widowControl/>
        <w:jc w:val="center"/>
        <w:rPr>
          <w:rFonts w:ascii="Times New Roman" w:hAnsi="Times New Roman" w:cs="Times New Roman"/>
          <w:sz w:val="24"/>
          <w:szCs w:val="24"/>
        </w:rPr>
      </w:pPr>
      <w:r w:rsidRPr="00BB72B9">
        <w:rPr>
          <w:rFonts w:ascii="Times New Roman" w:hAnsi="Times New Roman" w:cs="Times New Roman"/>
          <w:sz w:val="24"/>
          <w:szCs w:val="24"/>
        </w:rPr>
        <w:t>ПОСТАНОВЛЕНИЕ</w:t>
      </w:r>
    </w:p>
    <w:p w:rsidR="00BB72B9" w:rsidRPr="00BB72B9" w:rsidRDefault="00BB72B9" w:rsidP="00BB72B9">
      <w:pPr>
        <w:pStyle w:val="ConsPlusNonformat"/>
        <w:widowControl/>
        <w:ind w:left="-1134"/>
        <w:jc w:val="both"/>
        <w:rPr>
          <w:rFonts w:ascii="Times New Roman" w:hAnsi="Times New Roman" w:cs="Times New Roman"/>
          <w:sz w:val="24"/>
          <w:szCs w:val="24"/>
        </w:rPr>
      </w:pPr>
    </w:p>
    <w:p w:rsidR="00BB72B9" w:rsidRDefault="00BB72B9" w:rsidP="00BB72B9">
      <w:pPr>
        <w:pStyle w:val="ConsPlusNonformat"/>
        <w:widowControl/>
        <w:ind w:left="-1134"/>
        <w:jc w:val="both"/>
        <w:rPr>
          <w:rFonts w:ascii="Times New Roman" w:hAnsi="Times New Roman" w:cs="Times New Roman"/>
          <w:sz w:val="24"/>
          <w:szCs w:val="24"/>
        </w:rPr>
      </w:pPr>
      <w:r>
        <w:rPr>
          <w:rFonts w:ascii="Times New Roman" w:hAnsi="Times New Roman" w:cs="Times New Roman"/>
          <w:sz w:val="24"/>
          <w:szCs w:val="24"/>
        </w:rPr>
        <w:t xml:space="preserve">                   от </w:t>
      </w:r>
      <w:r w:rsidR="00C57606">
        <w:rPr>
          <w:rFonts w:ascii="Times New Roman" w:hAnsi="Times New Roman" w:cs="Times New Roman"/>
          <w:sz w:val="24"/>
          <w:szCs w:val="24"/>
        </w:rPr>
        <w:t>____________</w:t>
      </w:r>
      <w:r>
        <w:rPr>
          <w:rFonts w:ascii="Times New Roman" w:hAnsi="Times New Roman" w:cs="Times New Roman"/>
          <w:sz w:val="24"/>
          <w:szCs w:val="24"/>
        </w:rPr>
        <w:t xml:space="preserve"> 2018  года  № </w:t>
      </w:r>
      <w:r w:rsidR="00C57606">
        <w:rPr>
          <w:rFonts w:ascii="Times New Roman" w:hAnsi="Times New Roman" w:cs="Times New Roman"/>
          <w:sz w:val="24"/>
          <w:szCs w:val="24"/>
        </w:rPr>
        <w:t>__</w:t>
      </w:r>
    </w:p>
    <w:p w:rsidR="00BB72B9" w:rsidRDefault="00BB72B9" w:rsidP="00BB72B9">
      <w:pPr>
        <w:pStyle w:val="ConsPlusNonformat"/>
        <w:widowControl/>
        <w:ind w:left="-1134"/>
        <w:jc w:val="both"/>
        <w:rPr>
          <w:rFonts w:ascii="Times New Roman" w:hAnsi="Times New Roman" w:cs="Times New Roman"/>
          <w:sz w:val="24"/>
          <w:szCs w:val="24"/>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Раскатиха</w:t>
      </w:r>
      <w:proofErr w:type="spellEnd"/>
      <w:r>
        <w:rPr>
          <w:rFonts w:ascii="Times New Roman" w:hAnsi="Times New Roman" w:cs="Times New Roman"/>
          <w:sz w:val="24"/>
          <w:szCs w:val="24"/>
        </w:rPr>
        <w:t xml:space="preserve">   </w:t>
      </w:r>
    </w:p>
    <w:p w:rsidR="00BB72B9" w:rsidRDefault="00BB72B9" w:rsidP="00BB72B9">
      <w:pPr>
        <w:pStyle w:val="ConsPlusNonformat"/>
        <w:widowControl/>
        <w:ind w:left="-1134"/>
        <w:jc w:val="both"/>
        <w:rPr>
          <w:rFonts w:ascii="Times New Roman" w:hAnsi="Times New Roman" w:cs="Times New Roman"/>
          <w:sz w:val="24"/>
          <w:szCs w:val="24"/>
        </w:rPr>
      </w:pPr>
    </w:p>
    <w:p w:rsidR="00097843" w:rsidRDefault="00097843" w:rsidP="00BB72B9">
      <w:pPr>
        <w:pStyle w:val="ConsPlusNonformat"/>
        <w:widowControl/>
        <w:ind w:left="-1134"/>
        <w:jc w:val="both"/>
        <w:rPr>
          <w:rFonts w:ascii="Times New Roman" w:hAnsi="Times New Roman" w:cs="Times New Roman"/>
          <w:sz w:val="24"/>
          <w:szCs w:val="24"/>
        </w:rPr>
      </w:pPr>
    </w:p>
    <w:p w:rsidR="00097843" w:rsidRDefault="00097843" w:rsidP="00BB72B9">
      <w:pPr>
        <w:pStyle w:val="ConsPlusNonformat"/>
        <w:widowControl/>
        <w:ind w:left="-1134"/>
        <w:jc w:val="both"/>
        <w:rPr>
          <w:rFonts w:ascii="Times New Roman" w:hAnsi="Times New Roman" w:cs="Times New Roman"/>
          <w:sz w:val="24"/>
          <w:szCs w:val="24"/>
        </w:rPr>
      </w:pPr>
    </w:p>
    <w:p w:rsidR="00097843" w:rsidRDefault="005139AB" w:rsidP="00BB72B9">
      <w:pPr>
        <w:spacing w:after="0" w:line="240" w:lineRule="auto"/>
        <w:rPr>
          <w:rFonts w:ascii="Times New Roman" w:eastAsia="Times New Roman" w:hAnsi="Times New Roman" w:cs="Times New Roman"/>
          <w:b/>
          <w:sz w:val="24"/>
          <w:szCs w:val="24"/>
          <w:lang w:eastAsia="ru-RU"/>
        </w:rPr>
      </w:pPr>
      <w:r w:rsidRPr="00BB72B9">
        <w:rPr>
          <w:rFonts w:ascii="Times New Roman" w:eastAsia="Times New Roman" w:hAnsi="Times New Roman" w:cs="Times New Roman"/>
          <w:b/>
          <w:sz w:val="24"/>
          <w:szCs w:val="24"/>
          <w:lang w:eastAsia="ru-RU"/>
        </w:rPr>
        <w:t xml:space="preserve">Об утверждении Положения о проведении </w:t>
      </w:r>
    </w:p>
    <w:p w:rsidR="00097843" w:rsidRDefault="005139AB" w:rsidP="00BB72B9">
      <w:pPr>
        <w:spacing w:after="0" w:line="240" w:lineRule="auto"/>
        <w:rPr>
          <w:rFonts w:ascii="Times New Roman" w:eastAsia="Times New Roman" w:hAnsi="Times New Roman" w:cs="Times New Roman"/>
          <w:b/>
          <w:sz w:val="24"/>
          <w:szCs w:val="24"/>
          <w:lang w:eastAsia="ru-RU"/>
        </w:rPr>
      </w:pPr>
      <w:r w:rsidRPr="00BB72B9">
        <w:rPr>
          <w:rFonts w:ascii="Times New Roman" w:eastAsia="Times New Roman" w:hAnsi="Times New Roman" w:cs="Times New Roman"/>
          <w:b/>
          <w:sz w:val="24"/>
          <w:szCs w:val="24"/>
          <w:lang w:eastAsia="ru-RU"/>
        </w:rPr>
        <w:t xml:space="preserve">конкурса по отбору </w:t>
      </w:r>
      <w:proofErr w:type="gramStart"/>
      <w:r w:rsidRPr="00BB72B9">
        <w:rPr>
          <w:rFonts w:ascii="Times New Roman" w:eastAsia="Times New Roman" w:hAnsi="Times New Roman" w:cs="Times New Roman"/>
          <w:b/>
          <w:sz w:val="24"/>
          <w:szCs w:val="24"/>
          <w:lang w:eastAsia="ru-RU"/>
        </w:rPr>
        <w:t>специализированной</w:t>
      </w:r>
      <w:proofErr w:type="gramEnd"/>
    </w:p>
    <w:p w:rsidR="00097843" w:rsidRDefault="005139AB" w:rsidP="00BB72B9">
      <w:pPr>
        <w:spacing w:after="0" w:line="240" w:lineRule="auto"/>
        <w:rPr>
          <w:rFonts w:ascii="Times New Roman" w:eastAsia="Times New Roman" w:hAnsi="Times New Roman" w:cs="Times New Roman"/>
          <w:b/>
          <w:sz w:val="24"/>
          <w:szCs w:val="24"/>
          <w:lang w:eastAsia="ru-RU"/>
        </w:rPr>
      </w:pPr>
      <w:r w:rsidRPr="00BB72B9">
        <w:rPr>
          <w:rFonts w:ascii="Times New Roman" w:eastAsia="Times New Roman" w:hAnsi="Times New Roman" w:cs="Times New Roman"/>
          <w:b/>
          <w:sz w:val="24"/>
          <w:szCs w:val="24"/>
          <w:lang w:eastAsia="ru-RU"/>
        </w:rPr>
        <w:t xml:space="preserve">службы по вопросам похоронного дела </w:t>
      </w:r>
      <w:proofErr w:type="gramStart"/>
      <w:r w:rsidRPr="00BB72B9">
        <w:rPr>
          <w:rFonts w:ascii="Times New Roman" w:eastAsia="Times New Roman" w:hAnsi="Times New Roman" w:cs="Times New Roman"/>
          <w:b/>
          <w:sz w:val="24"/>
          <w:szCs w:val="24"/>
          <w:lang w:eastAsia="ru-RU"/>
        </w:rPr>
        <w:t>по</w:t>
      </w:r>
      <w:proofErr w:type="gramEnd"/>
    </w:p>
    <w:p w:rsidR="00097843" w:rsidRDefault="005139AB" w:rsidP="00BB72B9">
      <w:pPr>
        <w:spacing w:after="0" w:line="240" w:lineRule="auto"/>
        <w:rPr>
          <w:rFonts w:ascii="Times New Roman" w:eastAsia="Times New Roman" w:hAnsi="Times New Roman" w:cs="Times New Roman"/>
          <w:b/>
          <w:sz w:val="24"/>
          <w:szCs w:val="24"/>
          <w:lang w:eastAsia="ru-RU"/>
        </w:rPr>
      </w:pPr>
      <w:r w:rsidRPr="00BB72B9">
        <w:rPr>
          <w:rFonts w:ascii="Times New Roman" w:eastAsia="Times New Roman" w:hAnsi="Times New Roman" w:cs="Times New Roman"/>
          <w:b/>
          <w:sz w:val="24"/>
          <w:szCs w:val="24"/>
          <w:lang w:eastAsia="ru-RU"/>
        </w:rPr>
        <w:t>предоставлению гарантированного перечня</w:t>
      </w:r>
    </w:p>
    <w:p w:rsidR="00097843" w:rsidRDefault="005139AB" w:rsidP="00097843">
      <w:pPr>
        <w:spacing w:after="0" w:line="240" w:lineRule="auto"/>
        <w:rPr>
          <w:rFonts w:ascii="Times New Roman" w:eastAsia="Times New Roman" w:hAnsi="Times New Roman" w:cs="Times New Roman"/>
          <w:b/>
          <w:sz w:val="24"/>
          <w:szCs w:val="24"/>
          <w:lang w:eastAsia="ru-RU"/>
        </w:rPr>
      </w:pPr>
      <w:r w:rsidRPr="00BB72B9">
        <w:rPr>
          <w:rFonts w:ascii="Times New Roman" w:eastAsia="Times New Roman" w:hAnsi="Times New Roman" w:cs="Times New Roman"/>
          <w:b/>
          <w:sz w:val="24"/>
          <w:szCs w:val="24"/>
          <w:lang w:eastAsia="ru-RU"/>
        </w:rPr>
        <w:t xml:space="preserve">услуг по погребению на территории </w:t>
      </w:r>
    </w:p>
    <w:p w:rsidR="00097843" w:rsidRDefault="00D649BE" w:rsidP="0009784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Раскатихинского сельсовета</w:t>
      </w:r>
      <w:r w:rsidR="00097843">
        <w:rPr>
          <w:rFonts w:ascii="Times New Roman" w:eastAsia="Times New Roman" w:hAnsi="Times New Roman" w:cs="Times New Roman"/>
          <w:b/>
          <w:sz w:val="24"/>
          <w:szCs w:val="24"/>
          <w:lang w:eastAsia="ru-RU"/>
        </w:rPr>
        <w:t xml:space="preserve"> </w:t>
      </w:r>
    </w:p>
    <w:p w:rsidR="00C57606" w:rsidRDefault="00C57606" w:rsidP="00097843">
      <w:pPr>
        <w:spacing w:after="0" w:line="240" w:lineRule="auto"/>
        <w:rPr>
          <w:rFonts w:ascii="Times New Roman" w:eastAsia="Times New Roman" w:hAnsi="Times New Roman" w:cs="Times New Roman"/>
          <w:b/>
          <w:sz w:val="24"/>
          <w:szCs w:val="24"/>
          <w:lang w:eastAsia="ru-RU"/>
        </w:rPr>
      </w:pPr>
    </w:p>
    <w:p w:rsidR="00097843" w:rsidRPr="00BE585A" w:rsidRDefault="00097843" w:rsidP="00BE585A">
      <w:pPr>
        <w:spacing w:after="0" w:line="240" w:lineRule="auto"/>
        <w:jc w:val="both"/>
        <w:rPr>
          <w:rFonts w:ascii="Times New Roman" w:eastAsia="Times New Roman" w:hAnsi="Times New Roman" w:cs="Times New Roman"/>
          <w:sz w:val="24"/>
          <w:szCs w:val="24"/>
          <w:lang w:eastAsia="ru-RU"/>
        </w:rPr>
      </w:pPr>
    </w:p>
    <w:p w:rsidR="00BE585A" w:rsidRPr="00BE585A" w:rsidRDefault="005139AB" w:rsidP="00BE585A">
      <w:pPr>
        <w:pStyle w:val="a4"/>
        <w:ind w:left="0" w:firstLine="567"/>
        <w:rPr>
          <w:color w:val="000000"/>
          <w:sz w:val="24"/>
          <w:szCs w:val="24"/>
        </w:rPr>
      </w:pPr>
      <w:proofErr w:type="gramStart"/>
      <w:r w:rsidRPr="00BE585A">
        <w:rPr>
          <w:sz w:val="24"/>
          <w:szCs w:val="24"/>
        </w:rPr>
        <w:t>В соответствии с Федеральным законом Российской Федерации от 6</w:t>
      </w:r>
      <w:r w:rsidR="00B131FF" w:rsidRPr="00BE585A">
        <w:rPr>
          <w:sz w:val="24"/>
          <w:szCs w:val="24"/>
        </w:rPr>
        <w:t xml:space="preserve"> октября </w:t>
      </w:r>
      <w:r w:rsidRPr="00BE585A">
        <w:rPr>
          <w:sz w:val="24"/>
          <w:szCs w:val="24"/>
        </w:rPr>
        <w:t xml:space="preserve">2003 </w:t>
      </w:r>
      <w:r w:rsidR="00B131FF" w:rsidRPr="00BE585A">
        <w:rPr>
          <w:sz w:val="24"/>
          <w:szCs w:val="24"/>
        </w:rPr>
        <w:t>года   №</w:t>
      </w:r>
      <w:r w:rsidRPr="00BE585A">
        <w:rPr>
          <w:sz w:val="24"/>
          <w:szCs w:val="24"/>
        </w:rPr>
        <w:t xml:space="preserve"> 131-ФЗ </w:t>
      </w:r>
      <w:r w:rsidR="00B131FF" w:rsidRPr="00BE585A">
        <w:rPr>
          <w:sz w:val="24"/>
          <w:szCs w:val="24"/>
        </w:rPr>
        <w:t>«</w:t>
      </w:r>
      <w:r w:rsidRPr="00BE585A">
        <w:rPr>
          <w:sz w:val="24"/>
          <w:szCs w:val="24"/>
        </w:rPr>
        <w:t>Об общих принципах организации местного самоуправления в Российской Федерации</w:t>
      </w:r>
      <w:r w:rsidR="00B131FF" w:rsidRPr="00BE585A">
        <w:rPr>
          <w:sz w:val="24"/>
          <w:szCs w:val="24"/>
        </w:rPr>
        <w:t>»</w:t>
      </w:r>
      <w:r w:rsidRPr="00BE585A">
        <w:rPr>
          <w:sz w:val="24"/>
          <w:szCs w:val="24"/>
        </w:rPr>
        <w:t>, Федеральным законом Российской Федерации от 12</w:t>
      </w:r>
      <w:r w:rsidR="00B131FF" w:rsidRPr="00BE585A">
        <w:rPr>
          <w:sz w:val="24"/>
          <w:szCs w:val="24"/>
        </w:rPr>
        <w:t xml:space="preserve"> января </w:t>
      </w:r>
      <w:r w:rsidRPr="00BE585A">
        <w:rPr>
          <w:sz w:val="24"/>
          <w:szCs w:val="24"/>
        </w:rPr>
        <w:t xml:space="preserve">1996 </w:t>
      </w:r>
      <w:r w:rsidR="00B131FF" w:rsidRPr="00BE585A">
        <w:rPr>
          <w:sz w:val="24"/>
          <w:szCs w:val="24"/>
        </w:rPr>
        <w:t>года №</w:t>
      </w:r>
      <w:r w:rsidRPr="00BE585A">
        <w:rPr>
          <w:sz w:val="24"/>
          <w:szCs w:val="24"/>
        </w:rPr>
        <w:t xml:space="preserve"> 8-ФЗ </w:t>
      </w:r>
      <w:r w:rsidR="00B131FF" w:rsidRPr="00BE585A">
        <w:rPr>
          <w:sz w:val="24"/>
          <w:szCs w:val="24"/>
        </w:rPr>
        <w:t>«</w:t>
      </w:r>
      <w:r w:rsidRPr="00BE585A">
        <w:rPr>
          <w:sz w:val="24"/>
          <w:szCs w:val="24"/>
        </w:rPr>
        <w:t>О погребении и похоронном деле</w:t>
      </w:r>
      <w:r w:rsidR="00B131FF" w:rsidRPr="00BE585A">
        <w:rPr>
          <w:sz w:val="24"/>
          <w:szCs w:val="24"/>
        </w:rPr>
        <w:t>»</w:t>
      </w:r>
      <w:r w:rsidRPr="00BE585A">
        <w:rPr>
          <w:sz w:val="24"/>
          <w:szCs w:val="24"/>
        </w:rPr>
        <w:t>, Федеральным законом от 26</w:t>
      </w:r>
      <w:r w:rsidR="00B131FF" w:rsidRPr="00BE585A">
        <w:rPr>
          <w:sz w:val="24"/>
          <w:szCs w:val="24"/>
        </w:rPr>
        <w:t xml:space="preserve"> июля </w:t>
      </w:r>
      <w:r w:rsidRPr="00BE585A">
        <w:rPr>
          <w:sz w:val="24"/>
          <w:szCs w:val="24"/>
        </w:rPr>
        <w:t xml:space="preserve">2006 </w:t>
      </w:r>
      <w:r w:rsidR="00B131FF" w:rsidRPr="00BE585A">
        <w:rPr>
          <w:sz w:val="24"/>
          <w:szCs w:val="24"/>
        </w:rPr>
        <w:t xml:space="preserve">года № </w:t>
      </w:r>
      <w:r w:rsidRPr="00BE585A">
        <w:rPr>
          <w:sz w:val="24"/>
          <w:szCs w:val="24"/>
        </w:rPr>
        <w:t xml:space="preserve">135-ФЗ </w:t>
      </w:r>
      <w:r w:rsidR="00B131FF" w:rsidRPr="00BE585A">
        <w:rPr>
          <w:sz w:val="24"/>
          <w:szCs w:val="24"/>
        </w:rPr>
        <w:t>«</w:t>
      </w:r>
      <w:r w:rsidRPr="00BE585A">
        <w:rPr>
          <w:sz w:val="24"/>
          <w:szCs w:val="24"/>
        </w:rPr>
        <w:t>О защите конкуренции</w:t>
      </w:r>
      <w:r w:rsidR="00B131FF" w:rsidRPr="00BE585A">
        <w:rPr>
          <w:sz w:val="24"/>
          <w:szCs w:val="24"/>
        </w:rPr>
        <w:t>»</w:t>
      </w:r>
      <w:r w:rsidRPr="00BE585A">
        <w:rPr>
          <w:sz w:val="24"/>
          <w:szCs w:val="24"/>
        </w:rPr>
        <w:t xml:space="preserve">, Гражданским кодексом Российской Федерации, </w:t>
      </w:r>
      <w:r w:rsidR="00BE585A" w:rsidRPr="00BE585A">
        <w:rPr>
          <w:color w:val="000000"/>
          <w:sz w:val="24"/>
          <w:szCs w:val="24"/>
        </w:rPr>
        <w:t xml:space="preserve">Уставом </w:t>
      </w:r>
      <w:r w:rsidR="00D649BE">
        <w:rPr>
          <w:color w:val="000000"/>
          <w:sz w:val="24"/>
          <w:szCs w:val="24"/>
        </w:rPr>
        <w:t>Раскатихинского сельсовета</w:t>
      </w:r>
      <w:r w:rsidR="00BE585A" w:rsidRPr="00BE585A">
        <w:rPr>
          <w:color w:val="000000"/>
          <w:sz w:val="24"/>
          <w:szCs w:val="24"/>
        </w:rPr>
        <w:t xml:space="preserve"> Притобольного района Курганской области,</w:t>
      </w:r>
      <w:r w:rsidR="00BE585A" w:rsidRPr="00BE585A">
        <w:rPr>
          <w:sz w:val="24"/>
          <w:szCs w:val="24"/>
        </w:rPr>
        <w:t xml:space="preserve"> </w:t>
      </w:r>
      <w:hyperlink r:id="rId5" w:history="1">
        <w:r w:rsidR="00BE585A" w:rsidRPr="00BE585A">
          <w:rPr>
            <w:color w:val="1F1E1E"/>
            <w:sz w:val="24"/>
            <w:szCs w:val="24"/>
          </w:rPr>
          <w:t>решением</w:t>
        </w:r>
        <w:proofErr w:type="gramEnd"/>
      </w:hyperlink>
      <w:r w:rsidR="00BE585A" w:rsidRPr="00BE585A">
        <w:rPr>
          <w:sz w:val="24"/>
          <w:szCs w:val="24"/>
        </w:rPr>
        <w:t xml:space="preserve"> </w:t>
      </w:r>
      <w:proofErr w:type="spellStart"/>
      <w:r w:rsidR="00BE585A" w:rsidRPr="00BE585A">
        <w:rPr>
          <w:sz w:val="24"/>
          <w:szCs w:val="24"/>
        </w:rPr>
        <w:t>Раскатихинской</w:t>
      </w:r>
      <w:proofErr w:type="spellEnd"/>
      <w:r w:rsidR="00BE585A" w:rsidRPr="00BE585A">
        <w:rPr>
          <w:sz w:val="24"/>
          <w:szCs w:val="24"/>
        </w:rPr>
        <w:t xml:space="preserve"> сельской Думы от 20 июня 2014 года № 15 «Об </w:t>
      </w:r>
      <w:r w:rsidR="00BE585A" w:rsidRPr="00BE585A">
        <w:rPr>
          <w:color w:val="000000"/>
          <w:sz w:val="24"/>
        </w:rPr>
        <w:t>утверждении Положения</w:t>
      </w:r>
      <w:r w:rsidR="00BE585A">
        <w:rPr>
          <w:color w:val="000000"/>
          <w:sz w:val="24"/>
        </w:rPr>
        <w:t xml:space="preserve"> </w:t>
      </w:r>
      <w:r w:rsidR="00BE585A" w:rsidRPr="00BE585A">
        <w:rPr>
          <w:sz w:val="24"/>
          <w:szCs w:val="24"/>
        </w:rPr>
        <w:t>об организации ритуальных</w:t>
      </w:r>
      <w:r w:rsidR="00BE585A">
        <w:rPr>
          <w:sz w:val="24"/>
          <w:szCs w:val="24"/>
        </w:rPr>
        <w:t xml:space="preserve"> </w:t>
      </w:r>
      <w:r w:rsidR="00BE585A" w:rsidRPr="00BE585A">
        <w:rPr>
          <w:sz w:val="24"/>
          <w:szCs w:val="24"/>
        </w:rPr>
        <w:t>услуг и содержании мест</w:t>
      </w:r>
      <w:r w:rsidR="00BE585A">
        <w:rPr>
          <w:sz w:val="24"/>
          <w:szCs w:val="24"/>
        </w:rPr>
        <w:t xml:space="preserve"> </w:t>
      </w:r>
      <w:r w:rsidR="00BE585A" w:rsidRPr="00BE585A">
        <w:rPr>
          <w:sz w:val="24"/>
          <w:szCs w:val="24"/>
        </w:rPr>
        <w:t>захоронения на территории</w:t>
      </w:r>
      <w:r w:rsidR="00BE585A">
        <w:rPr>
          <w:sz w:val="24"/>
          <w:szCs w:val="24"/>
        </w:rPr>
        <w:t xml:space="preserve"> </w:t>
      </w:r>
      <w:r w:rsidR="00D649BE">
        <w:rPr>
          <w:sz w:val="24"/>
          <w:szCs w:val="24"/>
        </w:rPr>
        <w:t>Раскатихинского сельсовета</w:t>
      </w:r>
      <w:r w:rsidR="002F32A8">
        <w:rPr>
          <w:sz w:val="24"/>
          <w:szCs w:val="24"/>
        </w:rPr>
        <w:t>»</w:t>
      </w:r>
      <w:r w:rsidR="00BE585A">
        <w:rPr>
          <w:sz w:val="24"/>
          <w:szCs w:val="24"/>
        </w:rPr>
        <w:t xml:space="preserve">,  </w:t>
      </w:r>
      <w:r w:rsidR="00BE585A" w:rsidRPr="00BE585A">
        <w:rPr>
          <w:color w:val="000000"/>
          <w:sz w:val="24"/>
          <w:szCs w:val="24"/>
        </w:rPr>
        <w:t xml:space="preserve"> Администрация </w:t>
      </w:r>
      <w:r w:rsidR="00D649BE">
        <w:rPr>
          <w:color w:val="000000"/>
          <w:sz w:val="24"/>
          <w:szCs w:val="24"/>
        </w:rPr>
        <w:t>Раскатихинского сельсовета</w:t>
      </w:r>
      <w:r w:rsidR="00BE585A" w:rsidRPr="00BE585A">
        <w:rPr>
          <w:color w:val="000000"/>
          <w:sz w:val="24"/>
          <w:szCs w:val="24"/>
        </w:rPr>
        <w:t xml:space="preserve"> </w:t>
      </w:r>
    </w:p>
    <w:p w:rsidR="00BE585A" w:rsidRDefault="00BE585A" w:rsidP="006669B1">
      <w:pPr>
        <w:spacing w:after="0"/>
        <w:jc w:val="both"/>
        <w:rPr>
          <w:rFonts w:ascii="Times New Roman" w:hAnsi="Times New Roman" w:cs="Times New Roman"/>
          <w:color w:val="000000"/>
          <w:sz w:val="24"/>
          <w:szCs w:val="24"/>
        </w:rPr>
      </w:pPr>
      <w:r w:rsidRPr="00BE585A">
        <w:rPr>
          <w:rFonts w:ascii="Times New Roman" w:hAnsi="Times New Roman" w:cs="Times New Roman"/>
          <w:color w:val="000000"/>
          <w:sz w:val="24"/>
          <w:szCs w:val="24"/>
        </w:rPr>
        <w:t xml:space="preserve">ПОСТАНОВЛЯЕТ: </w:t>
      </w:r>
    </w:p>
    <w:p w:rsidR="005139AB" w:rsidRPr="002B672B" w:rsidRDefault="006669B1" w:rsidP="006669B1">
      <w:pPr>
        <w:spacing w:after="0" w:line="240" w:lineRule="auto"/>
        <w:ind w:firstLine="567"/>
        <w:jc w:val="both"/>
        <w:rPr>
          <w:rFonts w:ascii="Times New Roman" w:eastAsia="Times New Roman" w:hAnsi="Times New Roman" w:cs="Times New Roman"/>
          <w:sz w:val="24"/>
          <w:szCs w:val="24"/>
          <w:lang w:eastAsia="ru-RU"/>
        </w:rPr>
      </w:pPr>
      <w:r w:rsidRPr="006669B1">
        <w:rPr>
          <w:rFonts w:ascii="Times New Roman" w:eastAsia="Times New Roman" w:hAnsi="Times New Roman" w:cs="Times New Roman"/>
          <w:sz w:val="24"/>
          <w:szCs w:val="24"/>
          <w:lang w:eastAsia="ru-RU"/>
        </w:rPr>
        <w:t>1. У</w:t>
      </w:r>
      <w:r w:rsidR="005139AB" w:rsidRPr="002B672B">
        <w:rPr>
          <w:rFonts w:ascii="Times New Roman" w:eastAsia="Times New Roman" w:hAnsi="Times New Roman" w:cs="Times New Roman"/>
          <w:sz w:val="24"/>
          <w:szCs w:val="24"/>
          <w:lang w:eastAsia="ru-RU"/>
        </w:rPr>
        <w:t xml:space="preserve">твердить Положение </w:t>
      </w:r>
      <w:proofErr w:type="gramStart"/>
      <w:r w:rsidR="005139AB" w:rsidRPr="002B672B">
        <w:rPr>
          <w:rFonts w:ascii="Times New Roman" w:eastAsia="Times New Roman" w:hAnsi="Times New Roman" w:cs="Times New Roman"/>
          <w:sz w:val="24"/>
          <w:szCs w:val="24"/>
          <w:lang w:eastAsia="ru-RU"/>
        </w:rPr>
        <w:t>о проведении конкурса по отбору специализированной службы по вопросам похоронного дела по предоставлению гарантированного перечня услуг по погребению</w:t>
      </w:r>
      <w:proofErr w:type="gramEnd"/>
      <w:r w:rsidR="005139AB" w:rsidRPr="002B672B">
        <w:rPr>
          <w:rFonts w:ascii="Times New Roman" w:eastAsia="Times New Roman" w:hAnsi="Times New Roman" w:cs="Times New Roman"/>
          <w:sz w:val="24"/>
          <w:szCs w:val="24"/>
          <w:lang w:eastAsia="ru-RU"/>
        </w:rPr>
        <w:t xml:space="preserve"> на территории </w:t>
      </w:r>
      <w:r w:rsidR="00D649BE">
        <w:rPr>
          <w:rFonts w:ascii="Times New Roman" w:eastAsia="Times New Roman" w:hAnsi="Times New Roman" w:cs="Times New Roman"/>
          <w:sz w:val="24"/>
          <w:szCs w:val="24"/>
          <w:lang w:eastAsia="ru-RU"/>
        </w:rPr>
        <w:t>Раскатихинского сельсовета</w:t>
      </w:r>
      <w:r>
        <w:rPr>
          <w:rFonts w:ascii="Times New Roman" w:eastAsia="Times New Roman" w:hAnsi="Times New Roman" w:cs="Times New Roman"/>
          <w:sz w:val="24"/>
          <w:szCs w:val="24"/>
          <w:lang w:eastAsia="ru-RU"/>
        </w:rPr>
        <w:t xml:space="preserve"> </w:t>
      </w:r>
      <w:r w:rsidR="005139AB" w:rsidRPr="002B672B">
        <w:rPr>
          <w:rFonts w:ascii="Times New Roman" w:eastAsia="Times New Roman" w:hAnsi="Times New Roman" w:cs="Times New Roman"/>
          <w:sz w:val="24"/>
          <w:szCs w:val="24"/>
          <w:lang w:eastAsia="ru-RU"/>
        </w:rPr>
        <w:t>согласно приложению</w:t>
      </w:r>
      <w:r>
        <w:rPr>
          <w:rFonts w:ascii="Times New Roman" w:eastAsia="Times New Roman" w:hAnsi="Times New Roman" w:cs="Times New Roman"/>
          <w:sz w:val="24"/>
          <w:szCs w:val="24"/>
          <w:lang w:eastAsia="ru-RU"/>
        </w:rPr>
        <w:t xml:space="preserve"> к настоящему постановлению</w:t>
      </w:r>
      <w:r w:rsidR="005139AB" w:rsidRPr="002B672B">
        <w:rPr>
          <w:rFonts w:ascii="Times New Roman" w:eastAsia="Times New Roman" w:hAnsi="Times New Roman" w:cs="Times New Roman"/>
          <w:sz w:val="24"/>
          <w:szCs w:val="24"/>
          <w:lang w:eastAsia="ru-RU"/>
        </w:rPr>
        <w:t>.</w:t>
      </w:r>
    </w:p>
    <w:p w:rsidR="003E1767" w:rsidRPr="003E1767" w:rsidRDefault="005139AB" w:rsidP="003E1767">
      <w:pPr>
        <w:pStyle w:val="a6"/>
        <w:tabs>
          <w:tab w:val="left" w:pos="1053"/>
        </w:tabs>
        <w:spacing w:after="0" w:line="240" w:lineRule="auto"/>
        <w:ind w:right="20"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2. </w:t>
      </w:r>
      <w:r w:rsidR="003E1767" w:rsidRPr="003E1767">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обнародования в помещениях Администрации </w:t>
      </w:r>
      <w:r w:rsidR="00D649BE">
        <w:rPr>
          <w:rFonts w:ascii="Times New Roman" w:eastAsia="Times New Roman" w:hAnsi="Times New Roman" w:cs="Times New Roman"/>
          <w:sz w:val="24"/>
          <w:szCs w:val="24"/>
          <w:lang w:eastAsia="ru-RU"/>
        </w:rPr>
        <w:t>Раскатихинского сельсовета</w:t>
      </w:r>
      <w:r w:rsidR="003E1767" w:rsidRPr="003E1767">
        <w:rPr>
          <w:rFonts w:ascii="Times New Roman" w:eastAsia="Times New Roman" w:hAnsi="Times New Roman" w:cs="Times New Roman"/>
          <w:sz w:val="24"/>
          <w:szCs w:val="24"/>
          <w:lang w:eastAsia="ru-RU"/>
        </w:rPr>
        <w:t xml:space="preserve">, </w:t>
      </w:r>
      <w:proofErr w:type="spellStart"/>
      <w:r w:rsidR="003E1767" w:rsidRPr="003E1767">
        <w:rPr>
          <w:rFonts w:ascii="Times New Roman" w:eastAsia="Times New Roman" w:hAnsi="Times New Roman" w:cs="Times New Roman"/>
          <w:sz w:val="24"/>
          <w:szCs w:val="24"/>
          <w:lang w:eastAsia="ru-RU"/>
        </w:rPr>
        <w:t>Раскатихинской</w:t>
      </w:r>
      <w:proofErr w:type="spellEnd"/>
      <w:r w:rsidR="003E1767" w:rsidRPr="003E1767">
        <w:rPr>
          <w:rFonts w:ascii="Times New Roman" w:eastAsia="Times New Roman" w:hAnsi="Times New Roman" w:cs="Times New Roman"/>
          <w:sz w:val="24"/>
          <w:szCs w:val="24"/>
          <w:lang w:eastAsia="ru-RU"/>
        </w:rPr>
        <w:t xml:space="preserve"> сельской библиотеки, отделении почтовой связи </w:t>
      </w:r>
      <w:proofErr w:type="spellStart"/>
      <w:r w:rsidR="003E1767" w:rsidRPr="003E1767">
        <w:rPr>
          <w:rFonts w:ascii="Times New Roman" w:eastAsia="Times New Roman" w:hAnsi="Times New Roman" w:cs="Times New Roman"/>
          <w:sz w:val="24"/>
          <w:szCs w:val="24"/>
          <w:lang w:eastAsia="ru-RU"/>
        </w:rPr>
        <w:t>Раскатиха</w:t>
      </w:r>
      <w:proofErr w:type="spellEnd"/>
      <w:r w:rsidR="003E1767" w:rsidRPr="003E1767">
        <w:rPr>
          <w:rFonts w:ascii="Times New Roman" w:eastAsia="Times New Roman" w:hAnsi="Times New Roman" w:cs="Times New Roman"/>
          <w:sz w:val="24"/>
          <w:szCs w:val="24"/>
          <w:lang w:eastAsia="ru-RU"/>
        </w:rPr>
        <w:t xml:space="preserve"> </w:t>
      </w:r>
      <w:proofErr w:type="spellStart"/>
      <w:r w:rsidR="003E1767" w:rsidRPr="003E1767">
        <w:rPr>
          <w:rFonts w:ascii="Times New Roman" w:eastAsia="Times New Roman" w:hAnsi="Times New Roman" w:cs="Times New Roman"/>
          <w:sz w:val="24"/>
          <w:szCs w:val="24"/>
          <w:lang w:eastAsia="ru-RU"/>
        </w:rPr>
        <w:t>Кетовского</w:t>
      </w:r>
      <w:proofErr w:type="spellEnd"/>
      <w:r w:rsidR="003E1767" w:rsidRPr="003E1767">
        <w:rPr>
          <w:rFonts w:ascii="Times New Roman" w:eastAsia="Times New Roman" w:hAnsi="Times New Roman" w:cs="Times New Roman"/>
          <w:sz w:val="24"/>
          <w:szCs w:val="24"/>
          <w:lang w:eastAsia="ru-RU"/>
        </w:rPr>
        <w:t xml:space="preserve"> почтамта Управления федеральной почтовой связи Курганской области – филиала ФГУП «Почта России»</w:t>
      </w:r>
      <w:r w:rsidR="00661A7C">
        <w:rPr>
          <w:rFonts w:ascii="Times New Roman" w:eastAsia="Times New Roman" w:hAnsi="Times New Roman" w:cs="Times New Roman"/>
          <w:sz w:val="24"/>
          <w:szCs w:val="24"/>
          <w:lang w:eastAsia="ru-RU"/>
        </w:rPr>
        <w:t>.</w:t>
      </w:r>
      <w:r w:rsidR="003E1767" w:rsidRPr="003E1767">
        <w:rPr>
          <w:rFonts w:ascii="Times New Roman" w:eastAsia="Times New Roman" w:hAnsi="Times New Roman" w:cs="Times New Roman"/>
          <w:sz w:val="24"/>
          <w:szCs w:val="24"/>
          <w:lang w:eastAsia="ru-RU"/>
        </w:rPr>
        <w:t xml:space="preserve"> </w:t>
      </w:r>
    </w:p>
    <w:p w:rsidR="003E1767" w:rsidRPr="003E1767" w:rsidRDefault="00661A7C" w:rsidP="003E1767">
      <w:pPr>
        <w:pStyle w:val="a6"/>
        <w:tabs>
          <w:tab w:val="left" w:pos="1053"/>
        </w:tabs>
        <w:spacing w:after="0" w:line="240" w:lineRule="auto"/>
        <w:ind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67" w:rsidRPr="003E1767">
        <w:rPr>
          <w:rFonts w:ascii="Times New Roman" w:eastAsia="Times New Roman" w:hAnsi="Times New Roman" w:cs="Times New Roman"/>
          <w:sz w:val="24"/>
          <w:szCs w:val="24"/>
          <w:lang w:eastAsia="ru-RU"/>
        </w:rPr>
        <w:t xml:space="preserve">. </w:t>
      </w:r>
      <w:proofErr w:type="gramStart"/>
      <w:r w:rsidR="003E1767" w:rsidRPr="003E1767">
        <w:rPr>
          <w:rFonts w:ascii="Times New Roman" w:eastAsia="Times New Roman" w:hAnsi="Times New Roman" w:cs="Times New Roman"/>
          <w:sz w:val="24"/>
          <w:szCs w:val="24"/>
          <w:lang w:eastAsia="ru-RU"/>
        </w:rPr>
        <w:t>Контроль за</w:t>
      </w:r>
      <w:proofErr w:type="gramEnd"/>
      <w:r w:rsidR="003E1767" w:rsidRPr="003E1767">
        <w:rPr>
          <w:rFonts w:ascii="Times New Roman" w:eastAsia="Times New Roman" w:hAnsi="Times New Roman" w:cs="Times New Roman"/>
          <w:sz w:val="24"/>
          <w:szCs w:val="24"/>
          <w:lang w:eastAsia="ru-RU"/>
        </w:rPr>
        <w:t xml:space="preserve"> выполнением настоящего постановления оставляю за собой. </w:t>
      </w:r>
    </w:p>
    <w:p w:rsidR="003E1767" w:rsidRPr="003E1767" w:rsidRDefault="003E1767" w:rsidP="003E1767">
      <w:pPr>
        <w:pStyle w:val="a8"/>
      </w:pPr>
    </w:p>
    <w:p w:rsidR="003E1767" w:rsidRDefault="003E1767" w:rsidP="003E1767">
      <w:pPr>
        <w:pStyle w:val="a8"/>
        <w:rPr>
          <w:color w:val="000000"/>
        </w:rPr>
      </w:pPr>
    </w:p>
    <w:p w:rsidR="003E1767" w:rsidRDefault="003E1767" w:rsidP="003E1767">
      <w:pPr>
        <w:pStyle w:val="a8"/>
        <w:rPr>
          <w:color w:val="000000"/>
        </w:rPr>
      </w:pPr>
    </w:p>
    <w:p w:rsidR="003E1767" w:rsidRPr="00770320" w:rsidRDefault="003E1767" w:rsidP="003E1767">
      <w:pPr>
        <w:pStyle w:val="a8"/>
        <w:rPr>
          <w:color w:val="000000"/>
        </w:rPr>
      </w:pPr>
      <w:r w:rsidRPr="00770320">
        <w:rPr>
          <w:color w:val="000000"/>
        </w:rPr>
        <w:t xml:space="preserve">Глава </w:t>
      </w:r>
      <w:r w:rsidR="00D649BE">
        <w:rPr>
          <w:color w:val="000000"/>
        </w:rPr>
        <w:t>Раскатихинского сельсовета</w:t>
      </w:r>
      <w:r w:rsidRPr="00770320">
        <w:rPr>
          <w:color w:val="000000"/>
        </w:rPr>
        <w:t xml:space="preserve">                                                               </w:t>
      </w:r>
      <w:proofErr w:type="spellStart"/>
      <w:r w:rsidRPr="00770320">
        <w:rPr>
          <w:color w:val="000000"/>
        </w:rPr>
        <w:t>А.А.Тутуков</w:t>
      </w:r>
      <w:proofErr w:type="spellEnd"/>
    </w:p>
    <w:p w:rsidR="003E1767" w:rsidRPr="00770320" w:rsidRDefault="003E1767" w:rsidP="003E1767">
      <w:pPr>
        <w:ind w:right="-227"/>
        <w:jc w:val="both"/>
        <w:rPr>
          <w:color w:val="000000"/>
          <w:sz w:val="24"/>
          <w:szCs w:val="24"/>
        </w:rPr>
      </w:pPr>
    </w:p>
    <w:p w:rsidR="003E1767" w:rsidRDefault="003E1767" w:rsidP="003E1767">
      <w:pPr>
        <w:ind w:right="-227"/>
        <w:jc w:val="both"/>
        <w:rPr>
          <w:color w:val="000000"/>
        </w:rPr>
      </w:pPr>
    </w:p>
    <w:p w:rsidR="003E1767" w:rsidRDefault="003E1767" w:rsidP="003E1767">
      <w:pPr>
        <w:ind w:right="-227"/>
        <w:jc w:val="both"/>
        <w:rPr>
          <w:color w:val="000000"/>
        </w:rPr>
      </w:pPr>
    </w:p>
    <w:p w:rsidR="006E6218" w:rsidRDefault="006E6218" w:rsidP="00D008B8">
      <w:pPr>
        <w:pStyle w:val="11"/>
        <w:ind w:left="5529"/>
        <w:jc w:val="left"/>
        <w:rPr>
          <w:bCs/>
          <w:color w:val="000000"/>
          <w:sz w:val="22"/>
          <w:szCs w:val="22"/>
        </w:rPr>
      </w:pPr>
    </w:p>
    <w:p w:rsidR="00D008B8" w:rsidRPr="00D73860" w:rsidRDefault="00D008B8" w:rsidP="00D008B8">
      <w:pPr>
        <w:pStyle w:val="11"/>
        <w:ind w:left="5529"/>
        <w:jc w:val="left"/>
        <w:rPr>
          <w:bCs/>
          <w:color w:val="000000"/>
          <w:sz w:val="22"/>
          <w:szCs w:val="22"/>
        </w:rPr>
      </w:pPr>
      <w:r w:rsidRPr="00D73860">
        <w:rPr>
          <w:bCs/>
          <w:color w:val="000000"/>
          <w:sz w:val="22"/>
          <w:szCs w:val="22"/>
        </w:rPr>
        <w:lastRenderedPageBreak/>
        <w:t xml:space="preserve">Приложение  к постановлению                                                                                                                                                         Администрации </w:t>
      </w:r>
      <w:r w:rsidR="00D649BE">
        <w:rPr>
          <w:bCs/>
          <w:color w:val="000000"/>
          <w:sz w:val="22"/>
          <w:szCs w:val="22"/>
        </w:rPr>
        <w:t>Раскатихинского сельсовета</w:t>
      </w:r>
      <w:r w:rsidRPr="00D73860">
        <w:rPr>
          <w:bCs/>
          <w:color w:val="000000"/>
          <w:sz w:val="22"/>
          <w:szCs w:val="22"/>
        </w:rPr>
        <w:t xml:space="preserve"> </w:t>
      </w:r>
    </w:p>
    <w:p w:rsidR="006E6218" w:rsidRPr="006E6218" w:rsidRDefault="00D008B8" w:rsidP="006E6218">
      <w:pPr>
        <w:spacing w:after="0" w:line="240" w:lineRule="auto"/>
        <w:ind w:left="5529"/>
        <w:rPr>
          <w:rFonts w:ascii="Times New Roman" w:eastAsia="Times New Roman" w:hAnsi="Times New Roman" w:cs="Times New Roman"/>
          <w:bCs/>
          <w:color w:val="000000"/>
          <w:lang w:eastAsia="ar-SA"/>
        </w:rPr>
      </w:pPr>
      <w:r w:rsidRPr="006E6218">
        <w:rPr>
          <w:rFonts w:ascii="Times New Roman" w:eastAsia="Times New Roman" w:hAnsi="Times New Roman" w:cs="Times New Roman"/>
          <w:bCs/>
          <w:color w:val="000000"/>
          <w:lang w:eastAsia="ar-SA"/>
        </w:rPr>
        <w:t>от ___________ 2018  года</w:t>
      </w:r>
      <w:proofErr w:type="gramStart"/>
      <w:r w:rsidRPr="006E6218">
        <w:rPr>
          <w:rFonts w:ascii="Times New Roman" w:eastAsia="Times New Roman" w:hAnsi="Times New Roman" w:cs="Times New Roman"/>
          <w:bCs/>
          <w:color w:val="000000"/>
          <w:lang w:eastAsia="ar-SA"/>
        </w:rPr>
        <w:t xml:space="preserve"> № __ </w:t>
      </w:r>
      <w:r w:rsidR="006E6218" w:rsidRPr="006E6218">
        <w:rPr>
          <w:rFonts w:ascii="Times New Roman" w:eastAsia="Times New Roman" w:hAnsi="Times New Roman" w:cs="Times New Roman"/>
          <w:bCs/>
          <w:color w:val="000000"/>
          <w:lang w:eastAsia="ar-SA"/>
        </w:rPr>
        <w:t>О</w:t>
      </w:r>
      <w:proofErr w:type="gramEnd"/>
      <w:r w:rsidR="006E6218" w:rsidRPr="006E6218">
        <w:rPr>
          <w:rFonts w:ascii="Times New Roman" w:eastAsia="Times New Roman" w:hAnsi="Times New Roman" w:cs="Times New Roman"/>
          <w:bCs/>
          <w:color w:val="000000"/>
          <w:lang w:eastAsia="ar-SA"/>
        </w:rPr>
        <w:t xml:space="preserve">б утверждении Положения о проведении </w:t>
      </w:r>
    </w:p>
    <w:p w:rsidR="006E6218" w:rsidRPr="006E6218" w:rsidRDefault="006E6218" w:rsidP="006E6218">
      <w:pPr>
        <w:spacing w:after="0" w:line="240" w:lineRule="auto"/>
        <w:ind w:left="5529"/>
        <w:rPr>
          <w:rFonts w:ascii="Times New Roman" w:eastAsia="Times New Roman" w:hAnsi="Times New Roman" w:cs="Times New Roman"/>
          <w:bCs/>
          <w:color w:val="000000"/>
          <w:lang w:eastAsia="ar-SA"/>
        </w:rPr>
      </w:pPr>
      <w:r w:rsidRPr="006E6218">
        <w:rPr>
          <w:rFonts w:ascii="Times New Roman" w:eastAsia="Times New Roman" w:hAnsi="Times New Roman" w:cs="Times New Roman"/>
          <w:bCs/>
          <w:color w:val="000000"/>
          <w:lang w:eastAsia="ar-SA"/>
        </w:rPr>
        <w:t xml:space="preserve">конкурса по отбору </w:t>
      </w:r>
      <w:proofErr w:type="gramStart"/>
      <w:r w:rsidRPr="006E6218">
        <w:rPr>
          <w:rFonts w:ascii="Times New Roman" w:eastAsia="Times New Roman" w:hAnsi="Times New Roman" w:cs="Times New Roman"/>
          <w:bCs/>
          <w:color w:val="000000"/>
          <w:lang w:eastAsia="ar-SA"/>
        </w:rPr>
        <w:t>специализированной</w:t>
      </w:r>
      <w:proofErr w:type="gramEnd"/>
    </w:p>
    <w:p w:rsidR="006E6218" w:rsidRPr="006E6218" w:rsidRDefault="006E6218" w:rsidP="006E6218">
      <w:pPr>
        <w:spacing w:after="0" w:line="240" w:lineRule="auto"/>
        <w:ind w:left="5529"/>
        <w:rPr>
          <w:rFonts w:ascii="Times New Roman" w:eastAsia="Times New Roman" w:hAnsi="Times New Roman" w:cs="Times New Roman"/>
          <w:bCs/>
          <w:color w:val="000000"/>
          <w:lang w:eastAsia="ar-SA"/>
        </w:rPr>
      </w:pPr>
      <w:r w:rsidRPr="006E6218">
        <w:rPr>
          <w:rFonts w:ascii="Times New Roman" w:eastAsia="Times New Roman" w:hAnsi="Times New Roman" w:cs="Times New Roman"/>
          <w:bCs/>
          <w:color w:val="000000"/>
          <w:lang w:eastAsia="ar-SA"/>
        </w:rPr>
        <w:t xml:space="preserve">службы по вопросам похоронного дела </w:t>
      </w:r>
      <w:proofErr w:type="gramStart"/>
      <w:r w:rsidRPr="006E6218">
        <w:rPr>
          <w:rFonts w:ascii="Times New Roman" w:eastAsia="Times New Roman" w:hAnsi="Times New Roman" w:cs="Times New Roman"/>
          <w:bCs/>
          <w:color w:val="000000"/>
          <w:lang w:eastAsia="ar-SA"/>
        </w:rPr>
        <w:t>по</w:t>
      </w:r>
      <w:proofErr w:type="gramEnd"/>
    </w:p>
    <w:p w:rsidR="006E6218" w:rsidRPr="006E6218" w:rsidRDefault="006E6218" w:rsidP="006E6218">
      <w:pPr>
        <w:spacing w:after="0" w:line="240" w:lineRule="auto"/>
        <w:ind w:left="5529"/>
        <w:rPr>
          <w:rFonts w:ascii="Times New Roman" w:eastAsia="Times New Roman" w:hAnsi="Times New Roman" w:cs="Times New Roman"/>
          <w:bCs/>
          <w:color w:val="000000"/>
          <w:lang w:eastAsia="ar-SA"/>
        </w:rPr>
      </w:pPr>
      <w:r w:rsidRPr="006E6218">
        <w:rPr>
          <w:rFonts w:ascii="Times New Roman" w:eastAsia="Times New Roman" w:hAnsi="Times New Roman" w:cs="Times New Roman"/>
          <w:bCs/>
          <w:color w:val="000000"/>
          <w:lang w:eastAsia="ar-SA"/>
        </w:rPr>
        <w:t>предоставлению гарантированного перечня</w:t>
      </w:r>
    </w:p>
    <w:p w:rsidR="006E6218" w:rsidRPr="006E6218" w:rsidRDefault="006E6218" w:rsidP="006E6218">
      <w:pPr>
        <w:spacing w:after="0" w:line="240" w:lineRule="auto"/>
        <w:ind w:left="5529"/>
        <w:rPr>
          <w:rFonts w:ascii="Times New Roman" w:eastAsia="Times New Roman" w:hAnsi="Times New Roman" w:cs="Times New Roman"/>
          <w:bCs/>
          <w:color w:val="000000"/>
          <w:lang w:eastAsia="ar-SA"/>
        </w:rPr>
      </w:pPr>
      <w:r w:rsidRPr="006E6218">
        <w:rPr>
          <w:rFonts w:ascii="Times New Roman" w:eastAsia="Times New Roman" w:hAnsi="Times New Roman" w:cs="Times New Roman"/>
          <w:bCs/>
          <w:color w:val="000000"/>
          <w:lang w:eastAsia="ar-SA"/>
        </w:rPr>
        <w:t xml:space="preserve">услуг по погребению на территории </w:t>
      </w:r>
    </w:p>
    <w:p w:rsidR="006E6218" w:rsidRDefault="00D649BE" w:rsidP="006E6218">
      <w:pPr>
        <w:spacing w:after="0" w:line="240" w:lineRule="auto"/>
        <w:ind w:left="5529"/>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Раскатихинского сельсовета</w:t>
      </w:r>
      <w:r w:rsidR="00BC1485">
        <w:rPr>
          <w:rFonts w:ascii="Times New Roman" w:eastAsia="Times New Roman" w:hAnsi="Times New Roman" w:cs="Times New Roman"/>
          <w:bCs/>
          <w:color w:val="000000"/>
          <w:lang w:eastAsia="ar-SA"/>
        </w:rPr>
        <w:t>»</w:t>
      </w:r>
    </w:p>
    <w:p w:rsidR="00BC1485" w:rsidRDefault="00BC1485" w:rsidP="006E6218">
      <w:pPr>
        <w:spacing w:after="0" w:line="240" w:lineRule="auto"/>
        <w:ind w:left="5529"/>
        <w:rPr>
          <w:rFonts w:ascii="Times New Roman" w:eastAsia="Times New Roman" w:hAnsi="Times New Roman" w:cs="Times New Roman"/>
          <w:bCs/>
          <w:color w:val="000000"/>
          <w:lang w:eastAsia="ar-SA"/>
        </w:rPr>
      </w:pPr>
    </w:p>
    <w:p w:rsidR="00BC1485" w:rsidRDefault="00BC1485" w:rsidP="006E6218">
      <w:pPr>
        <w:spacing w:after="0" w:line="240" w:lineRule="auto"/>
        <w:ind w:left="5529"/>
        <w:rPr>
          <w:rFonts w:ascii="Times New Roman" w:eastAsia="Times New Roman" w:hAnsi="Times New Roman" w:cs="Times New Roman"/>
          <w:bCs/>
          <w:color w:val="000000"/>
          <w:lang w:eastAsia="ar-SA"/>
        </w:rPr>
      </w:pPr>
    </w:p>
    <w:p w:rsidR="00BC1485" w:rsidRDefault="00BC1485" w:rsidP="006E6218">
      <w:pPr>
        <w:spacing w:after="0" w:line="240" w:lineRule="auto"/>
        <w:ind w:left="5529"/>
        <w:rPr>
          <w:rFonts w:ascii="Times New Roman" w:eastAsia="Times New Roman" w:hAnsi="Times New Roman" w:cs="Times New Roman"/>
          <w:bCs/>
          <w:color w:val="000000"/>
          <w:lang w:eastAsia="ar-SA"/>
        </w:rPr>
      </w:pPr>
    </w:p>
    <w:p w:rsidR="00BC1485" w:rsidRPr="00091759" w:rsidRDefault="00BC1485" w:rsidP="00BC1485">
      <w:pPr>
        <w:spacing w:after="0" w:line="240" w:lineRule="auto"/>
        <w:jc w:val="center"/>
        <w:rPr>
          <w:rFonts w:ascii="Times New Roman" w:eastAsia="Times New Roman" w:hAnsi="Times New Roman" w:cs="Times New Roman"/>
          <w:b/>
          <w:bCs/>
          <w:color w:val="000000"/>
          <w:sz w:val="24"/>
          <w:szCs w:val="24"/>
          <w:lang w:eastAsia="ar-SA"/>
        </w:rPr>
      </w:pPr>
      <w:r w:rsidRPr="00091759">
        <w:rPr>
          <w:rFonts w:ascii="Times New Roman" w:eastAsia="Times New Roman" w:hAnsi="Times New Roman" w:cs="Times New Roman"/>
          <w:b/>
          <w:bCs/>
          <w:color w:val="000000"/>
          <w:sz w:val="24"/>
          <w:szCs w:val="24"/>
          <w:lang w:eastAsia="ar-SA"/>
        </w:rPr>
        <w:t>Положение</w:t>
      </w:r>
    </w:p>
    <w:p w:rsidR="00BC1485" w:rsidRPr="00091759" w:rsidRDefault="00BC1485" w:rsidP="00BC1485">
      <w:pPr>
        <w:spacing w:after="0" w:line="240" w:lineRule="auto"/>
        <w:jc w:val="center"/>
        <w:rPr>
          <w:rFonts w:ascii="Times New Roman" w:eastAsia="Times New Roman" w:hAnsi="Times New Roman" w:cs="Times New Roman"/>
          <w:b/>
          <w:bCs/>
          <w:color w:val="000000"/>
          <w:sz w:val="24"/>
          <w:szCs w:val="24"/>
          <w:lang w:eastAsia="ar-SA"/>
        </w:rPr>
      </w:pPr>
      <w:r w:rsidRPr="00091759">
        <w:rPr>
          <w:rFonts w:ascii="Times New Roman" w:eastAsia="Times New Roman" w:hAnsi="Times New Roman" w:cs="Times New Roman"/>
          <w:b/>
          <w:bCs/>
          <w:color w:val="000000"/>
          <w:sz w:val="24"/>
          <w:szCs w:val="24"/>
          <w:lang w:eastAsia="ar-SA"/>
        </w:rPr>
        <w:t>о проведении конкурса по отбору специализированной службы по вопросам</w:t>
      </w:r>
    </w:p>
    <w:p w:rsidR="00BC1485" w:rsidRPr="00091759" w:rsidRDefault="00BC1485" w:rsidP="00BC1485">
      <w:pPr>
        <w:spacing w:after="0" w:line="240" w:lineRule="auto"/>
        <w:jc w:val="center"/>
        <w:rPr>
          <w:rFonts w:ascii="Times New Roman" w:eastAsia="Times New Roman" w:hAnsi="Times New Roman" w:cs="Times New Roman"/>
          <w:b/>
          <w:bCs/>
          <w:color w:val="000000"/>
          <w:sz w:val="24"/>
          <w:szCs w:val="24"/>
          <w:lang w:eastAsia="ar-SA"/>
        </w:rPr>
      </w:pPr>
      <w:r w:rsidRPr="00091759">
        <w:rPr>
          <w:rFonts w:ascii="Times New Roman" w:eastAsia="Times New Roman" w:hAnsi="Times New Roman" w:cs="Times New Roman"/>
          <w:b/>
          <w:bCs/>
          <w:color w:val="000000"/>
          <w:sz w:val="24"/>
          <w:szCs w:val="24"/>
          <w:lang w:eastAsia="ar-SA"/>
        </w:rPr>
        <w:t xml:space="preserve"> похоронного дела по предоставлению гарантированного перечня услуг</w:t>
      </w:r>
    </w:p>
    <w:p w:rsidR="00BC1485" w:rsidRDefault="00BC1485" w:rsidP="00BC1485">
      <w:pPr>
        <w:spacing w:after="0" w:line="240" w:lineRule="auto"/>
        <w:jc w:val="center"/>
        <w:rPr>
          <w:rFonts w:ascii="Times New Roman" w:eastAsia="Times New Roman" w:hAnsi="Times New Roman" w:cs="Times New Roman"/>
          <w:b/>
          <w:bCs/>
          <w:color w:val="000000"/>
          <w:sz w:val="24"/>
          <w:szCs w:val="24"/>
          <w:lang w:eastAsia="ar-SA"/>
        </w:rPr>
      </w:pPr>
      <w:r w:rsidRPr="00091759">
        <w:rPr>
          <w:rFonts w:ascii="Times New Roman" w:eastAsia="Times New Roman" w:hAnsi="Times New Roman" w:cs="Times New Roman"/>
          <w:b/>
          <w:bCs/>
          <w:color w:val="000000"/>
          <w:sz w:val="24"/>
          <w:szCs w:val="24"/>
          <w:lang w:eastAsia="ar-SA"/>
        </w:rPr>
        <w:t xml:space="preserve"> по погребению на территории </w:t>
      </w:r>
      <w:r w:rsidR="00D649BE">
        <w:rPr>
          <w:rFonts w:ascii="Times New Roman" w:eastAsia="Times New Roman" w:hAnsi="Times New Roman" w:cs="Times New Roman"/>
          <w:b/>
          <w:bCs/>
          <w:color w:val="000000"/>
          <w:sz w:val="24"/>
          <w:szCs w:val="24"/>
          <w:lang w:eastAsia="ar-SA"/>
        </w:rPr>
        <w:t>Раскатихинского сельсовета</w:t>
      </w:r>
      <w:r w:rsidRPr="00091759">
        <w:rPr>
          <w:rFonts w:ascii="Times New Roman" w:eastAsia="Times New Roman" w:hAnsi="Times New Roman" w:cs="Times New Roman"/>
          <w:b/>
          <w:bCs/>
          <w:color w:val="000000"/>
          <w:sz w:val="24"/>
          <w:szCs w:val="24"/>
          <w:lang w:eastAsia="ar-SA"/>
        </w:rPr>
        <w:t xml:space="preserve"> </w:t>
      </w:r>
    </w:p>
    <w:p w:rsidR="00172CD4" w:rsidRDefault="00172CD4" w:rsidP="00BC1485">
      <w:pPr>
        <w:spacing w:after="0" w:line="240" w:lineRule="auto"/>
        <w:jc w:val="center"/>
        <w:rPr>
          <w:rFonts w:ascii="Times New Roman" w:eastAsia="Times New Roman" w:hAnsi="Times New Roman" w:cs="Times New Roman"/>
          <w:bCs/>
          <w:color w:val="000000"/>
          <w:lang w:eastAsia="ar-SA"/>
        </w:rPr>
      </w:pPr>
    </w:p>
    <w:p w:rsidR="005139AB" w:rsidRPr="002B672B" w:rsidRDefault="00D649BE" w:rsidP="00D649BE">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139AB" w:rsidRPr="002B672B">
        <w:rPr>
          <w:rFonts w:ascii="Times New Roman" w:eastAsia="Times New Roman" w:hAnsi="Times New Roman" w:cs="Times New Roman"/>
          <w:sz w:val="24"/>
          <w:szCs w:val="24"/>
          <w:lang w:eastAsia="ru-RU"/>
        </w:rPr>
        <w:t>Общие положения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1.1. </w:t>
      </w:r>
      <w:proofErr w:type="gramStart"/>
      <w:r w:rsidRPr="002B672B">
        <w:rPr>
          <w:rFonts w:ascii="Times New Roman" w:eastAsia="Times New Roman" w:hAnsi="Times New Roman" w:cs="Times New Roman"/>
          <w:sz w:val="24"/>
          <w:szCs w:val="24"/>
          <w:lang w:eastAsia="ru-RU"/>
        </w:rPr>
        <w:t xml:space="preserve">Настоящее Положение о проведении конкурса по отбору специализированной службы по вопросам похоронного дела на территории </w:t>
      </w:r>
      <w:r w:rsidR="00D649BE">
        <w:rPr>
          <w:rFonts w:ascii="Times New Roman" w:eastAsia="Times New Roman" w:hAnsi="Times New Roman" w:cs="Times New Roman"/>
          <w:sz w:val="24"/>
          <w:szCs w:val="24"/>
          <w:lang w:eastAsia="ru-RU"/>
        </w:rPr>
        <w:t xml:space="preserve">Раскатихинского сельсовета </w:t>
      </w:r>
      <w:r w:rsidRPr="002B672B">
        <w:rPr>
          <w:rFonts w:ascii="Times New Roman" w:eastAsia="Times New Roman" w:hAnsi="Times New Roman" w:cs="Times New Roman"/>
          <w:sz w:val="24"/>
          <w:szCs w:val="24"/>
          <w:lang w:eastAsia="ru-RU"/>
        </w:rPr>
        <w:t xml:space="preserve">(далее - Положение) определяет порядок проведения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w:t>
      </w:r>
      <w:r w:rsidR="00D649BE">
        <w:rPr>
          <w:rFonts w:ascii="Times New Roman" w:eastAsia="Times New Roman" w:hAnsi="Times New Roman" w:cs="Times New Roman"/>
          <w:sz w:val="24"/>
          <w:szCs w:val="24"/>
          <w:lang w:eastAsia="ru-RU"/>
        </w:rPr>
        <w:t xml:space="preserve">Раскатихинского сельсовета </w:t>
      </w:r>
      <w:r w:rsidRPr="002B672B">
        <w:rPr>
          <w:rFonts w:ascii="Times New Roman" w:eastAsia="Times New Roman" w:hAnsi="Times New Roman" w:cs="Times New Roman"/>
          <w:sz w:val="24"/>
          <w:szCs w:val="24"/>
          <w:lang w:eastAsia="ru-RU"/>
        </w:rPr>
        <w:t>(далее - Конкурс), подготовки конкурсной заявки и оформления документов, необходимых претендентам для участия в Конкурсе.</w:t>
      </w:r>
      <w:proofErr w:type="gramEnd"/>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Изменения и/или дополнения, внесенные в настоящее Положение, размещаются </w:t>
      </w:r>
      <w:r w:rsidR="00D649BE">
        <w:rPr>
          <w:rFonts w:ascii="Times New Roman" w:eastAsia="Times New Roman" w:hAnsi="Times New Roman" w:cs="Times New Roman"/>
          <w:sz w:val="24"/>
          <w:szCs w:val="24"/>
          <w:lang w:eastAsia="ru-RU"/>
        </w:rPr>
        <w:t>А</w:t>
      </w:r>
      <w:r w:rsidRPr="002B672B">
        <w:rPr>
          <w:rFonts w:ascii="Times New Roman" w:eastAsia="Times New Roman" w:hAnsi="Times New Roman" w:cs="Times New Roman"/>
          <w:sz w:val="24"/>
          <w:szCs w:val="24"/>
          <w:lang w:eastAsia="ru-RU"/>
        </w:rPr>
        <w:t>дминистраци</w:t>
      </w:r>
      <w:r w:rsidR="00D649BE">
        <w:rPr>
          <w:rFonts w:ascii="Times New Roman" w:eastAsia="Times New Roman" w:hAnsi="Times New Roman" w:cs="Times New Roman"/>
          <w:sz w:val="24"/>
          <w:szCs w:val="24"/>
          <w:lang w:eastAsia="ru-RU"/>
        </w:rPr>
        <w:t>ей</w:t>
      </w:r>
      <w:r w:rsidRPr="002B672B">
        <w:rPr>
          <w:rFonts w:ascii="Times New Roman" w:eastAsia="Times New Roman" w:hAnsi="Times New Roman" w:cs="Times New Roman"/>
          <w:sz w:val="24"/>
          <w:szCs w:val="24"/>
          <w:lang w:eastAsia="ru-RU"/>
        </w:rPr>
        <w:t xml:space="preserve"> </w:t>
      </w:r>
      <w:r w:rsidR="00D649BE">
        <w:rPr>
          <w:rFonts w:ascii="Times New Roman" w:eastAsia="Times New Roman" w:hAnsi="Times New Roman" w:cs="Times New Roman"/>
          <w:sz w:val="24"/>
          <w:szCs w:val="24"/>
          <w:lang w:eastAsia="ru-RU"/>
        </w:rPr>
        <w:t xml:space="preserve">Раскатихинского сельсовета  </w:t>
      </w:r>
      <w:r w:rsidR="00D649BE" w:rsidRPr="0088297B">
        <w:rPr>
          <w:rFonts w:ascii="Times New Roman" w:hAnsi="Times New Roman" w:cs="Times New Roman"/>
          <w:sz w:val="24"/>
          <w:szCs w:val="24"/>
        </w:rPr>
        <w:t xml:space="preserve">в информационно-телекоммуникационной </w:t>
      </w:r>
      <w:proofErr w:type="spellStart"/>
      <w:r w:rsidR="00D649BE" w:rsidRPr="00D45592">
        <w:rPr>
          <w:rFonts w:ascii="Times New Roman" w:hAnsi="Times New Roman" w:cs="Times New Roman"/>
          <w:color w:val="000000"/>
          <w:sz w:val="24"/>
          <w:szCs w:val="24"/>
          <w:shd w:val="clear" w:color="auto" w:fill="FFFFFF"/>
          <w:lang w:val="de-DE" w:eastAsia="fa-IR" w:bidi="fa-IR"/>
        </w:rPr>
        <w:t>сети</w:t>
      </w:r>
      <w:proofErr w:type="spellEnd"/>
      <w:r w:rsidR="00D649BE" w:rsidRPr="00D45592">
        <w:rPr>
          <w:rFonts w:ascii="Times New Roman" w:hAnsi="Times New Roman" w:cs="Times New Roman"/>
          <w:color w:val="000000"/>
          <w:sz w:val="24"/>
          <w:szCs w:val="24"/>
          <w:shd w:val="clear" w:color="auto" w:fill="FFFFFF"/>
          <w:lang w:val="de-DE" w:eastAsia="fa-IR" w:bidi="fa-IR"/>
        </w:rPr>
        <w:t xml:space="preserve"> «</w:t>
      </w:r>
      <w:proofErr w:type="spellStart"/>
      <w:r w:rsidR="00D649BE" w:rsidRPr="00D45592">
        <w:rPr>
          <w:rFonts w:ascii="Times New Roman" w:hAnsi="Times New Roman" w:cs="Times New Roman"/>
          <w:color w:val="000000"/>
          <w:sz w:val="24"/>
          <w:szCs w:val="24"/>
          <w:shd w:val="clear" w:color="auto" w:fill="FFFFFF"/>
          <w:lang w:val="de-DE" w:eastAsia="fa-IR" w:bidi="fa-IR"/>
        </w:rPr>
        <w:t>Интернет</w:t>
      </w:r>
      <w:proofErr w:type="spellEnd"/>
      <w:r w:rsidR="00D649BE" w:rsidRPr="00D45592">
        <w:rPr>
          <w:rFonts w:ascii="Times New Roman" w:hAnsi="Times New Roman" w:cs="Times New Roman"/>
          <w:color w:val="000000"/>
          <w:sz w:val="24"/>
          <w:szCs w:val="24"/>
          <w:shd w:val="clear" w:color="auto" w:fill="FFFFFF"/>
          <w:lang w:eastAsia="fa-IR" w:bidi="fa-IR"/>
        </w:rPr>
        <w:t>»</w:t>
      </w:r>
      <w:r w:rsidR="00D649BE">
        <w:rPr>
          <w:rFonts w:ascii="Times New Roman" w:hAnsi="Times New Roman" w:cs="Times New Roman"/>
          <w:color w:val="000000"/>
          <w:sz w:val="24"/>
          <w:szCs w:val="24"/>
          <w:shd w:val="clear" w:color="auto" w:fill="FFFFFF"/>
          <w:lang w:eastAsia="fa-IR" w:bidi="fa-IR"/>
        </w:rPr>
        <w:t xml:space="preserve"> н</w:t>
      </w:r>
      <w:r w:rsidR="00D649BE" w:rsidRPr="0088297B">
        <w:rPr>
          <w:rFonts w:ascii="Times New Roman" w:hAnsi="Times New Roman" w:cs="Times New Roman"/>
          <w:sz w:val="24"/>
          <w:szCs w:val="24"/>
        </w:rPr>
        <w:t xml:space="preserve">а официальном сайте </w:t>
      </w:r>
      <w:r w:rsidR="00D649BE">
        <w:rPr>
          <w:rFonts w:ascii="Times New Roman" w:hAnsi="Times New Roman" w:cs="Times New Roman"/>
          <w:bCs/>
          <w:color w:val="000000"/>
          <w:sz w:val="24"/>
          <w:szCs w:val="24"/>
          <w:shd w:val="clear" w:color="auto" w:fill="FFFFFF"/>
        </w:rPr>
        <w:t>сельских поселений Администрации Притобольного района</w:t>
      </w:r>
      <w:r w:rsidR="00D649BE">
        <w:rPr>
          <w:rFonts w:ascii="Times New Roman" w:hAnsi="Times New Roman" w:cs="Times New Roman"/>
          <w:color w:val="000000"/>
          <w:sz w:val="24"/>
          <w:szCs w:val="24"/>
          <w:shd w:val="clear" w:color="auto" w:fill="FFFFFF"/>
          <w:lang w:eastAsia="fa-IR" w:bidi="fa-IR"/>
        </w:rPr>
        <w:t xml:space="preserve">: </w:t>
      </w:r>
      <w:proofErr w:type="spellStart"/>
      <w:r w:rsidR="00D649BE" w:rsidRPr="000A58CB">
        <w:rPr>
          <w:rFonts w:ascii="Times New Roman" w:hAnsi="Times New Roman" w:cs="Times New Roman"/>
          <w:bCs/>
          <w:color w:val="000000"/>
          <w:sz w:val="24"/>
          <w:szCs w:val="24"/>
          <w:shd w:val="clear" w:color="auto" w:fill="FFFFFF"/>
        </w:rPr>
        <w:t>admpritobol.ru</w:t>
      </w:r>
      <w:bookmarkStart w:id="0" w:name="_GoBack"/>
      <w:bookmarkEnd w:id="0"/>
      <w:proofErr w:type="spellEnd"/>
      <w:r w:rsidR="00D649BE">
        <w:rPr>
          <w:rFonts w:ascii="Times New Roman" w:hAnsi="Times New Roman" w:cs="Times New Roman"/>
          <w:bCs/>
          <w:color w:val="000000"/>
          <w:sz w:val="24"/>
          <w:szCs w:val="24"/>
          <w:shd w:val="clear" w:color="auto" w:fill="FFFFFF"/>
        </w:rPr>
        <w:t>.</w:t>
      </w:r>
      <w:r w:rsidR="00D649BE" w:rsidRPr="0088297B">
        <w:rPr>
          <w:rFonts w:ascii="Times New Roman" w:hAnsi="Times New Roman" w:cs="Times New Roman"/>
          <w:sz w:val="24"/>
          <w:szCs w:val="24"/>
        </w:rPr>
        <w:t xml:space="preserve"> </w:t>
      </w:r>
      <w:r w:rsidRPr="002B672B">
        <w:rPr>
          <w:rFonts w:ascii="Times New Roman" w:eastAsia="Times New Roman" w:hAnsi="Times New Roman" w:cs="Times New Roman"/>
          <w:sz w:val="24"/>
          <w:szCs w:val="24"/>
          <w:lang w:eastAsia="ru-RU"/>
        </w:rPr>
        <w:t>Все претенденты, уведомляются о внесенных в настоящее Положение изменениях и/или дополнениях в письменном виде или через факсимильную связь. Изменения и/или дополнения, внесенные в настоящее Положение,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1.2. </w:t>
      </w:r>
      <w:proofErr w:type="gramStart"/>
      <w:r w:rsidRPr="002B672B">
        <w:rPr>
          <w:rFonts w:ascii="Times New Roman" w:eastAsia="Times New Roman" w:hAnsi="Times New Roman" w:cs="Times New Roman"/>
          <w:sz w:val="24"/>
          <w:szCs w:val="24"/>
          <w:lang w:eastAsia="ru-RU"/>
        </w:rPr>
        <w:t>Конкурс проводится в соответствии с Федеральным законом Российской Федерации от 6</w:t>
      </w:r>
      <w:r w:rsidR="002F32A8">
        <w:rPr>
          <w:rFonts w:ascii="Times New Roman" w:eastAsia="Times New Roman" w:hAnsi="Times New Roman" w:cs="Times New Roman"/>
          <w:sz w:val="24"/>
          <w:szCs w:val="24"/>
          <w:lang w:eastAsia="ru-RU"/>
        </w:rPr>
        <w:t xml:space="preserve"> октября </w:t>
      </w:r>
      <w:r w:rsidRPr="002B672B">
        <w:rPr>
          <w:rFonts w:ascii="Times New Roman" w:eastAsia="Times New Roman" w:hAnsi="Times New Roman" w:cs="Times New Roman"/>
          <w:sz w:val="24"/>
          <w:szCs w:val="24"/>
          <w:lang w:eastAsia="ru-RU"/>
        </w:rPr>
        <w:t xml:space="preserve">2003 </w:t>
      </w:r>
      <w:r w:rsidR="002F32A8">
        <w:rPr>
          <w:rFonts w:ascii="Times New Roman" w:eastAsia="Times New Roman" w:hAnsi="Times New Roman" w:cs="Times New Roman"/>
          <w:sz w:val="24"/>
          <w:szCs w:val="24"/>
          <w:lang w:eastAsia="ru-RU"/>
        </w:rPr>
        <w:t>года №</w:t>
      </w:r>
      <w:r w:rsidRPr="002B672B">
        <w:rPr>
          <w:rFonts w:ascii="Times New Roman" w:eastAsia="Times New Roman" w:hAnsi="Times New Roman" w:cs="Times New Roman"/>
          <w:sz w:val="24"/>
          <w:szCs w:val="24"/>
          <w:lang w:eastAsia="ru-RU"/>
        </w:rPr>
        <w:t xml:space="preserve"> 131-ФЗ </w:t>
      </w:r>
      <w:r w:rsidR="002F32A8">
        <w:rPr>
          <w:rFonts w:ascii="Times New Roman" w:eastAsia="Times New Roman" w:hAnsi="Times New Roman" w:cs="Times New Roman"/>
          <w:sz w:val="24"/>
          <w:szCs w:val="24"/>
          <w:lang w:eastAsia="ru-RU"/>
        </w:rPr>
        <w:t>«</w:t>
      </w:r>
      <w:r w:rsidRPr="002B672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2F32A8">
        <w:rPr>
          <w:rFonts w:ascii="Times New Roman" w:eastAsia="Times New Roman" w:hAnsi="Times New Roman" w:cs="Times New Roman"/>
          <w:sz w:val="24"/>
          <w:szCs w:val="24"/>
          <w:lang w:eastAsia="ru-RU"/>
        </w:rPr>
        <w:t>»</w:t>
      </w:r>
      <w:r w:rsidRPr="002B672B">
        <w:rPr>
          <w:rFonts w:ascii="Times New Roman" w:eastAsia="Times New Roman" w:hAnsi="Times New Roman" w:cs="Times New Roman"/>
          <w:sz w:val="24"/>
          <w:szCs w:val="24"/>
          <w:lang w:eastAsia="ru-RU"/>
        </w:rPr>
        <w:t>, Федеральным законом Российской Федерации от 12</w:t>
      </w:r>
      <w:r w:rsidR="002F32A8">
        <w:rPr>
          <w:rFonts w:ascii="Times New Roman" w:eastAsia="Times New Roman" w:hAnsi="Times New Roman" w:cs="Times New Roman"/>
          <w:sz w:val="24"/>
          <w:szCs w:val="24"/>
          <w:lang w:eastAsia="ru-RU"/>
        </w:rPr>
        <w:t xml:space="preserve"> января </w:t>
      </w:r>
      <w:r w:rsidRPr="002B672B">
        <w:rPr>
          <w:rFonts w:ascii="Times New Roman" w:eastAsia="Times New Roman" w:hAnsi="Times New Roman" w:cs="Times New Roman"/>
          <w:sz w:val="24"/>
          <w:szCs w:val="24"/>
          <w:lang w:eastAsia="ru-RU"/>
        </w:rPr>
        <w:t xml:space="preserve">1996 </w:t>
      </w:r>
      <w:r w:rsidR="002F32A8">
        <w:rPr>
          <w:rFonts w:ascii="Times New Roman" w:eastAsia="Times New Roman" w:hAnsi="Times New Roman" w:cs="Times New Roman"/>
          <w:sz w:val="24"/>
          <w:szCs w:val="24"/>
          <w:lang w:eastAsia="ru-RU"/>
        </w:rPr>
        <w:t>года №</w:t>
      </w:r>
      <w:r w:rsidRPr="002B672B">
        <w:rPr>
          <w:rFonts w:ascii="Times New Roman" w:eastAsia="Times New Roman" w:hAnsi="Times New Roman" w:cs="Times New Roman"/>
          <w:sz w:val="24"/>
          <w:szCs w:val="24"/>
          <w:lang w:eastAsia="ru-RU"/>
        </w:rPr>
        <w:t xml:space="preserve"> 8-ФЗ </w:t>
      </w:r>
      <w:r w:rsidR="002F32A8">
        <w:rPr>
          <w:rFonts w:ascii="Times New Roman" w:eastAsia="Times New Roman" w:hAnsi="Times New Roman" w:cs="Times New Roman"/>
          <w:sz w:val="24"/>
          <w:szCs w:val="24"/>
          <w:lang w:eastAsia="ru-RU"/>
        </w:rPr>
        <w:t>«</w:t>
      </w:r>
      <w:r w:rsidRPr="002B672B">
        <w:rPr>
          <w:rFonts w:ascii="Times New Roman" w:eastAsia="Times New Roman" w:hAnsi="Times New Roman" w:cs="Times New Roman"/>
          <w:sz w:val="24"/>
          <w:szCs w:val="24"/>
          <w:lang w:eastAsia="ru-RU"/>
        </w:rPr>
        <w:t>О погребении и похоронном деле</w:t>
      </w:r>
      <w:r w:rsidR="002F32A8">
        <w:rPr>
          <w:rFonts w:ascii="Times New Roman" w:eastAsia="Times New Roman" w:hAnsi="Times New Roman" w:cs="Times New Roman"/>
          <w:sz w:val="24"/>
          <w:szCs w:val="24"/>
          <w:lang w:eastAsia="ru-RU"/>
        </w:rPr>
        <w:t>»</w:t>
      </w:r>
      <w:r w:rsidRPr="002B672B">
        <w:rPr>
          <w:rFonts w:ascii="Times New Roman" w:eastAsia="Times New Roman" w:hAnsi="Times New Roman" w:cs="Times New Roman"/>
          <w:sz w:val="24"/>
          <w:szCs w:val="24"/>
          <w:lang w:eastAsia="ru-RU"/>
        </w:rPr>
        <w:t>, Федеральным законом от 26</w:t>
      </w:r>
      <w:r w:rsidR="002F32A8">
        <w:rPr>
          <w:rFonts w:ascii="Times New Roman" w:eastAsia="Times New Roman" w:hAnsi="Times New Roman" w:cs="Times New Roman"/>
          <w:sz w:val="24"/>
          <w:szCs w:val="24"/>
          <w:lang w:eastAsia="ru-RU"/>
        </w:rPr>
        <w:t xml:space="preserve"> июля </w:t>
      </w:r>
      <w:r w:rsidRPr="002B672B">
        <w:rPr>
          <w:rFonts w:ascii="Times New Roman" w:eastAsia="Times New Roman" w:hAnsi="Times New Roman" w:cs="Times New Roman"/>
          <w:sz w:val="24"/>
          <w:szCs w:val="24"/>
          <w:lang w:eastAsia="ru-RU"/>
        </w:rPr>
        <w:t xml:space="preserve">2006 </w:t>
      </w:r>
      <w:r w:rsidR="002F32A8">
        <w:rPr>
          <w:rFonts w:ascii="Times New Roman" w:eastAsia="Times New Roman" w:hAnsi="Times New Roman" w:cs="Times New Roman"/>
          <w:sz w:val="24"/>
          <w:szCs w:val="24"/>
          <w:lang w:eastAsia="ru-RU"/>
        </w:rPr>
        <w:t>года №</w:t>
      </w:r>
      <w:r w:rsidRPr="002B672B">
        <w:rPr>
          <w:rFonts w:ascii="Times New Roman" w:eastAsia="Times New Roman" w:hAnsi="Times New Roman" w:cs="Times New Roman"/>
          <w:sz w:val="24"/>
          <w:szCs w:val="24"/>
          <w:lang w:eastAsia="ru-RU"/>
        </w:rPr>
        <w:t xml:space="preserve"> 135-ФЗ </w:t>
      </w:r>
      <w:r w:rsidR="002F32A8">
        <w:rPr>
          <w:rFonts w:ascii="Times New Roman" w:eastAsia="Times New Roman" w:hAnsi="Times New Roman" w:cs="Times New Roman"/>
          <w:sz w:val="24"/>
          <w:szCs w:val="24"/>
          <w:lang w:eastAsia="ru-RU"/>
        </w:rPr>
        <w:t>«</w:t>
      </w:r>
      <w:r w:rsidRPr="002B672B">
        <w:rPr>
          <w:rFonts w:ascii="Times New Roman" w:eastAsia="Times New Roman" w:hAnsi="Times New Roman" w:cs="Times New Roman"/>
          <w:sz w:val="24"/>
          <w:szCs w:val="24"/>
          <w:lang w:eastAsia="ru-RU"/>
        </w:rPr>
        <w:t>О защите конкуренции</w:t>
      </w:r>
      <w:r w:rsidR="002F32A8">
        <w:rPr>
          <w:rFonts w:ascii="Times New Roman" w:eastAsia="Times New Roman" w:hAnsi="Times New Roman" w:cs="Times New Roman"/>
          <w:sz w:val="24"/>
          <w:szCs w:val="24"/>
          <w:lang w:eastAsia="ru-RU"/>
        </w:rPr>
        <w:t>»</w:t>
      </w:r>
      <w:r w:rsidRPr="002B672B">
        <w:rPr>
          <w:rFonts w:ascii="Times New Roman" w:eastAsia="Times New Roman" w:hAnsi="Times New Roman" w:cs="Times New Roman"/>
          <w:sz w:val="24"/>
          <w:szCs w:val="24"/>
          <w:lang w:eastAsia="ru-RU"/>
        </w:rPr>
        <w:t xml:space="preserve">, Гражданским кодексом Российской Федерации, </w:t>
      </w:r>
      <w:hyperlink r:id="rId6" w:history="1">
        <w:r w:rsidRPr="002B672B">
          <w:rPr>
            <w:rFonts w:ascii="Times New Roman" w:eastAsia="Times New Roman" w:hAnsi="Times New Roman" w:cs="Times New Roman"/>
            <w:color w:val="1F1E1E"/>
            <w:sz w:val="24"/>
            <w:szCs w:val="24"/>
            <w:lang w:eastAsia="ru-RU"/>
          </w:rPr>
          <w:t>решением</w:t>
        </w:r>
      </w:hyperlink>
      <w:r w:rsidRPr="002B672B">
        <w:rPr>
          <w:rFonts w:ascii="Times New Roman" w:eastAsia="Times New Roman" w:hAnsi="Times New Roman" w:cs="Times New Roman"/>
          <w:sz w:val="24"/>
          <w:szCs w:val="24"/>
          <w:lang w:eastAsia="ru-RU"/>
        </w:rPr>
        <w:t xml:space="preserve"> </w:t>
      </w:r>
      <w:proofErr w:type="spellStart"/>
      <w:r w:rsidR="00EE56CE" w:rsidRPr="00BE585A">
        <w:rPr>
          <w:rFonts w:ascii="Times New Roman" w:eastAsia="Times New Roman" w:hAnsi="Times New Roman" w:cs="Times New Roman"/>
          <w:sz w:val="24"/>
          <w:szCs w:val="24"/>
          <w:lang w:eastAsia="ru-RU"/>
        </w:rPr>
        <w:t>Раскатихинской</w:t>
      </w:r>
      <w:proofErr w:type="spellEnd"/>
      <w:r w:rsidR="00EE56CE" w:rsidRPr="00BE585A">
        <w:rPr>
          <w:rFonts w:ascii="Times New Roman" w:eastAsia="Times New Roman" w:hAnsi="Times New Roman" w:cs="Times New Roman"/>
          <w:sz w:val="24"/>
          <w:szCs w:val="24"/>
          <w:lang w:eastAsia="ru-RU"/>
        </w:rPr>
        <w:t xml:space="preserve"> сельской Думы от </w:t>
      </w:r>
      <w:r w:rsidR="00EE56CE" w:rsidRPr="00BE585A">
        <w:rPr>
          <w:rFonts w:ascii="Times New Roman" w:eastAsia="Times New Roman" w:hAnsi="Times New Roman" w:cs="Times New Roman"/>
          <w:sz w:val="24"/>
          <w:szCs w:val="24"/>
        </w:rPr>
        <w:t>20</w:t>
      </w:r>
      <w:proofErr w:type="gramEnd"/>
      <w:r w:rsidR="00EE56CE" w:rsidRPr="00BE585A">
        <w:rPr>
          <w:rFonts w:ascii="Times New Roman" w:eastAsia="Times New Roman" w:hAnsi="Times New Roman" w:cs="Times New Roman"/>
          <w:sz w:val="24"/>
          <w:szCs w:val="24"/>
        </w:rPr>
        <w:t xml:space="preserve"> июня 2014 года </w:t>
      </w:r>
      <w:r w:rsidR="00EE56CE" w:rsidRPr="00EE56CE">
        <w:rPr>
          <w:rFonts w:ascii="Times New Roman" w:eastAsia="Times New Roman" w:hAnsi="Times New Roman" w:cs="Times New Roman"/>
          <w:sz w:val="24"/>
          <w:szCs w:val="24"/>
        </w:rPr>
        <w:t>№ 15</w:t>
      </w:r>
      <w:r w:rsidR="00EE56CE" w:rsidRPr="00EE56CE">
        <w:rPr>
          <w:rFonts w:ascii="Times New Roman" w:hAnsi="Times New Roman" w:cs="Times New Roman"/>
          <w:sz w:val="24"/>
          <w:szCs w:val="24"/>
        </w:rPr>
        <w:t xml:space="preserve"> «Об </w:t>
      </w:r>
      <w:r w:rsidR="00EE56CE" w:rsidRPr="00EE56CE">
        <w:rPr>
          <w:rFonts w:ascii="Times New Roman" w:hAnsi="Times New Roman" w:cs="Times New Roman"/>
          <w:color w:val="000000"/>
          <w:sz w:val="24"/>
        </w:rPr>
        <w:t xml:space="preserve">утверждении Положения </w:t>
      </w:r>
      <w:r w:rsidR="00EE56CE" w:rsidRPr="00EE56CE">
        <w:rPr>
          <w:rFonts w:ascii="Times New Roman" w:hAnsi="Times New Roman" w:cs="Times New Roman"/>
          <w:sz w:val="24"/>
          <w:szCs w:val="24"/>
        </w:rPr>
        <w:t>об организации ритуальных услуг и содержании мест захоронения на территории Раскатихинского сельсовета»</w:t>
      </w:r>
      <w:r w:rsidR="00183C06">
        <w:rPr>
          <w:rFonts w:ascii="Times New Roman" w:hAnsi="Times New Roman" w:cs="Times New Roman"/>
          <w:sz w:val="24"/>
          <w:szCs w:val="24"/>
        </w:rPr>
        <w:t xml:space="preserve"> </w:t>
      </w:r>
      <w:r w:rsidRPr="00EE56CE">
        <w:rPr>
          <w:rFonts w:ascii="Times New Roman" w:eastAsia="Times New Roman" w:hAnsi="Times New Roman" w:cs="Times New Roman"/>
          <w:sz w:val="24"/>
          <w:szCs w:val="24"/>
          <w:lang w:eastAsia="ru-RU"/>
        </w:rPr>
        <w:t>и другими нормативно-правовыми актами Российской Федерации</w:t>
      </w:r>
      <w:r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1.3. Конкурс проводится с целью определения специализированной службы по вопросам похоронного дела на территории </w:t>
      </w:r>
      <w:r w:rsidR="00D649BE">
        <w:rPr>
          <w:rFonts w:ascii="Times New Roman" w:eastAsia="Times New Roman" w:hAnsi="Times New Roman" w:cs="Times New Roman"/>
          <w:sz w:val="24"/>
          <w:szCs w:val="24"/>
          <w:lang w:eastAsia="ru-RU"/>
        </w:rPr>
        <w:t>Раскатихинского сельсовета</w:t>
      </w:r>
      <w:r w:rsidR="00ED7ADA">
        <w:rPr>
          <w:rFonts w:ascii="Times New Roman" w:eastAsia="Times New Roman" w:hAnsi="Times New Roman" w:cs="Times New Roman"/>
          <w:sz w:val="24"/>
          <w:szCs w:val="24"/>
          <w:lang w:eastAsia="ru-RU"/>
        </w:rPr>
        <w:t xml:space="preserve"> </w:t>
      </w:r>
      <w:r w:rsidRPr="002B672B">
        <w:rPr>
          <w:rFonts w:ascii="Times New Roman" w:eastAsia="Times New Roman" w:hAnsi="Times New Roman" w:cs="Times New Roman"/>
          <w:sz w:val="24"/>
          <w:szCs w:val="24"/>
          <w:lang w:eastAsia="ru-RU"/>
        </w:rPr>
        <w:t>для оказания услуг по погребению, предоставляемых согласно гарантированному перечню услуг, в целях обеспечения государственных гарантий при погребении.</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1.4. Организатором Конкурса является конкурсная комиссия по отбору специализированной службы по вопросам похоронного дела на территории </w:t>
      </w:r>
      <w:r w:rsidR="00D649BE">
        <w:rPr>
          <w:rFonts w:ascii="Times New Roman" w:eastAsia="Times New Roman" w:hAnsi="Times New Roman" w:cs="Times New Roman"/>
          <w:sz w:val="24"/>
          <w:szCs w:val="24"/>
          <w:lang w:eastAsia="ru-RU"/>
        </w:rPr>
        <w:t>Раскатихинского сельсовета</w:t>
      </w:r>
      <w:r w:rsidR="00ED7ADA">
        <w:rPr>
          <w:rFonts w:ascii="Times New Roman" w:eastAsia="Times New Roman" w:hAnsi="Times New Roman" w:cs="Times New Roman"/>
          <w:sz w:val="24"/>
          <w:szCs w:val="24"/>
          <w:lang w:eastAsia="ru-RU"/>
        </w:rPr>
        <w:t xml:space="preserve"> </w:t>
      </w:r>
      <w:r w:rsidRPr="002B672B">
        <w:rPr>
          <w:rFonts w:ascii="Times New Roman" w:eastAsia="Times New Roman" w:hAnsi="Times New Roman" w:cs="Times New Roman"/>
          <w:sz w:val="24"/>
          <w:szCs w:val="24"/>
          <w:lang w:eastAsia="ru-RU"/>
        </w:rPr>
        <w:t>(далее - Комиссия).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1.5. Форма отбора - Конкурс, по результатам которого издается постановление </w:t>
      </w:r>
      <w:r w:rsidR="00ED7ADA">
        <w:rPr>
          <w:rFonts w:ascii="Times New Roman" w:eastAsia="Times New Roman" w:hAnsi="Times New Roman" w:cs="Times New Roman"/>
          <w:sz w:val="24"/>
          <w:szCs w:val="24"/>
          <w:lang w:eastAsia="ru-RU"/>
        </w:rPr>
        <w:t>А</w:t>
      </w:r>
      <w:r w:rsidRPr="002B672B">
        <w:rPr>
          <w:rFonts w:ascii="Times New Roman" w:eastAsia="Times New Roman" w:hAnsi="Times New Roman" w:cs="Times New Roman"/>
          <w:sz w:val="24"/>
          <w:szCs w:val="24"/>
          <w:lang w:eastAsia="ru-RU"/>
        </w:rPr>
        <w:t xml:space="preserve">дминистрации о присвоении статуса специализированной службы по вопросам похоронного дела на территории </w:t>
      </w:r>
      <w:r w:rsidR="00ED7ADA">
        <w:rPr>
          <w:rFonts w:ascii="Times New Roman" w:eastAsia="Times New Roman" w:hAnsi="Times New Roman" w:cs="Times New Roman"/>
          <w:sz w:val="24"/>
          <w:szCs w:val="24"/>
          <w:lang w:eastAsia="ru-RU"/>
        </w:rPr>
        <w:t>Раскатихинского сельсовета</w:t>
      </w:r>
      <w:r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1.6. Претендент несет все расходы, связанные с подготовкой и подачей своей конкурсной заявки. Заказчик не имеет обязательств по этим расходам независимо от изменений в процессе проведения и результатов Конкурса.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lastRenderedPageBreak/>
        <w:t>1.</w:t>
      </w:r>
      <w:r w:rsidR="005D18F1">
        <w:rPr>
          <w:rFonts w:ascii="Times New Roman" w:eastAsia="Times New Roman" w:hAnsi="Times New Roman" w:cs="Times New Roman"/>
          <w:sz w:val="24"/>
          <w:szCs w:val="24"/>
          <w:lang w:eastAsia="ru-RU"/>
        </w:rPr>
        <w:t>7</w:t>
      </w:r>
      <w:r w:rsidRPr="002B672B">
        <w:rPr>
          <w:rFonts w:ascii="Times New Roman" w:eastAsia="Times New Roman" w:hAnsi="Times New Roman" w:cs="Times New Roman"/>
          <w:sz w:val="24"/>
          <w:szCs w:val="24"/>
          <w:lang w:eastAsia="ru-RU"/>
        </w:rPr>
        <w:t xml:space="preserve">. Заказчик - </w:t>
      </w:r>
      <w:r w:rsidR="00C4743F">
        <w:rPr>
          <w:rFonts w:ascii="Times New Roman" w:eastAsia="Times New Roman" w:hAnsi="Times New Roman" w:cs="Times New Roman"/>
          <w:sz w:val="24"/>
          <w:szCs w:val="24"/>
          <w:lang w:eastAsia="ru-RU"/>
        </w:rPr>
        <w:t>А</w:t>
      </w:r>
      <w:r w:rsidRPr="002B672B">
        <w:rPr>
          <w:rFonts w:ascii="Times New Roman" w:eastAsia="Times New Roman" w:hAnsi="Times New Roman" w:cs="Times New Roman"/>
          <w:sz w:val="24"/>
          <w:szCs w:val="24"/>
          <w:lang w:eastAsia="ru-RU"/>
        </w:rPr>
        <w:t xml:space="preserve">дминистрация </w:t>
      </w:r>
      <w:r w:rsidR="00D649BE">
        <w:rPr>
          <w:rFonts w:ascii="Times New Roman" w:eastAsia="Times New Roman" w:hAnsi="Times New Roman" w:cs="Times New Roman"/>
          <w:sz w:val="24"/>
          <w:szCs w:val="24"/>
          <w:lang w:eastAsia="ru-RU"/>
        </w:rPr>
        <w:t>Раскатихинского сельсовета</w:t>
      </w:r>
      <w:r w:rsidR="00C4743F">
        <w:rPr>
          <w:rFonts w:ascii="Times New Roman" w:eastAsia="Times New Roman" w:hAnsi="Times New Roman" w:cs="Times New Roman"/>
          <w:sz w:val="24"/>
          <w:szCs w:val="24"/>
          <w:lang w:eastAsia="ru-RU"/>
        </w:rPr>
        <w:t xml:space="preserve"> </w:t>
      </w:r>
      <w:r w:rsidRPr="002B672B">
        <w:rPr>
          <w:rFonts w:ascii="Times New Roman" w:eastAsia="Times New Roman" w:hAnsi="Times New Roman" w:cs="Times New Roman"/>
          <w:sz w:val="24"/>
          <w:szCs w:val="24"/>
          <w:lang w:eastAsia="ru-RU"/>
        </w:rPr>
        <w:t>(</w:t>
      </w:r>
      <w:r w:rsidR="00C4743F">
        <w:rPr>
          <w:rFonts w:ascii="Times New Roman" w:eastAsia="Times New Roman" w:hAnsi="Times New Roman" w:cs="Times New Roman"/>
          <w:sz w:val="24"/>
          <w:szCs w:val="24"/>
          <w:lang w:eastAsia="ru-RU"/>
        </w:rPr>
        <w:t>п</w:t>
      </w:r>
      <w:r w:rsidRPr="002B672B">
        <w:rPr>
          <w:rFonts w:ascii="Times New Roman" w:eastAsia="Times New Roman" w:hAnsi="Times New Roman" w:cs="Times New Roman"/>
          <w:sz w:val="24"/>
          <w:szCs w:val="24"/>
          <w:lang w:eastAsia="ru-RU"/>
        </w:rPr>
        <w:t xml:space="preserve">очтовый адрес: </w:t>
      </w:r>
      <w:r w:rsidR="00C4743F">
        <w:rPr>
          <w:rFonts w:ascii="Times New Roman" w:eastAsia="Times New Roman" w:hAnsi="Times New Roman" w:cs="Times New Roman"/>
          <w:sz w:val="24"/>
          <w:szCs w:val="24"/>
          <w:lang w:eastAsia="ru-RU"/>
        </w:rPr>
        <w:t>641403</w:t>
      </w:r>
      <w:r w:rsidRPr="002B672B">
        <w:rPr>
          <w:rFonts w:ascii="Times New Roman" w:eastAsia="Times New Roman" w:hAnsi="Times New Roman" w:cs="Times New Roman"/>
          <w:sz w:val="24"/>
          <w:szCs w:val="24"/>
          <w:lang w:eastAsia="ru-RU"/>
        </w:rPr>
        <w:t xml:space="preserve">, </w:t>
      </w:r>
      <w:r w:rsidR="00C4743F">
        <w:rPr>
          <w:rFonts w:ascii="Times New Roman" w:eastAsia="Times New Roman" w:hAnsi="Times New Roman" w:cs="Times New Roman"/>
          <w:sz w:val="24"/>
          <w:szCs w:val="24"/>
          <w:lang w:eastAsia="ru-RU"/>
        </w:rPr>
        <w:t>Курган</w:t>
      </w:r>
      <w:r w:rsidRPr="002B672B">
        <w:rPr>
          <w:rFonts w:ascii="Times New Roman" w:eastAsia="Times New Roman" w:hAnsi="Times New Roman" w:cs="Times New Roman"/>
          <w:sz w:val="24"/>
          <w:szCs w:val="24"/>
          <w:lang w:eastAsia="ru-RU"/>
        </w:rPr>
        <w:t xml:space="preserve">ская область, </w:t>
      </w:r>
      <w:r w:rsidR="00C4743F">
        <w:rPr>
          <w:rFonts w:ascii="Times New Roman" w:eastAsia="Times New Roman" w:hAnsi="Times New Roman" w:cs="Times New Roman"/>
          <w:sz w:val="24"/>
          <w:szCs w:val="24"/>
          <w:lang w:eastAsia="ru-RU"/>
        </w:rPr>
        <w:t>Притобольны</w:t>
      </w:r>
      <w:r w:rsidRPr="002B672B">
        <w:rPr>
          <w:rFonts w:ascii="Times New Roman" w:eastAsia="Times New Roman" w:hAnsi="Times New Roman" w:cs="Times New Roman"/>
          <w:sz w:val="24"/>
          <w:szCs w:val="24"/>
          <w:lang w:eastAsia="ru-RU"/>
        </w:rPr>
        <w:t>й район, с.</w:t>
      </w:r>
      <w:r w:rsidR="00C4743F">
        <w:rPr>
          <w:rFonts w:ascii="Times New Roman" w:eastAsia="Times New Roman" w:hAnsi="Times New Roman" w:cs="Times New Roman"/>
          <w:sz w:val="24"/>
          <w:szCs w:val="24"/>
          <w:lang w:eastAsia="ru-RU"/>
        </w:rPr>
        <w:t>Раскатиха</w:t>
      </w:r>
      <w:r w:rsidRPr="002B672B">
        <w:rPr>
          <w:rFonts w:ascii="Times New Roman" w:eastAsia="Times New Roman" w:hAnsi="Times New Roman" w:cs="Times New Roman"/>
          <w:sz w:val="24"/>
          <w:szCs w:val="24"/>
          <w:lang w:eastAsia="ru-RU"/>
        </w:rPr>
        <w:t xml:space="preserve">, улица Зеленая, д. </w:t>
      </w:r>
      <w:r w:rsidR="00C4743F">
        <w:rPr>
          <w:rFonts w:ascii="Times New Roman" w:eastAsia="Times New Roman" w:hAnsi="Times New Roman" w:cs="Times New Roman"/>
          <w:sz w:val="24"/>
          <w:szCs w:val="24"/>
          <w:lang w:eastAsia="ru-RU"/>
        </w:rPr>
        <w:t>7</w:t>
      </w:r>
      <w:r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w:t>
      </w:r>
      <w:r w:rsidR="005D18F1">
        <w:rPr>
          <w:rFonts w:ascii="Times New Roman" w:eastAsia="Times New Roman" w:hAnsi="Times New Roman" w:cs="Times New Roman"/>
          <w:sz w:val="24"/>
          <w:szCs w:val="24"/>
          <w:lang w:eastAsia="ru-RU"/>
        </w:rPr>
        <w:t>8</w:t>
      </w:r>
      <w:r w:rsidRPr="002B672B">
        <w:rPr>
          <w:rFonts w:ascii="Times New Roman" w:eastAsia="Times New Roman" w:hAnsi="Times New Roman" w:cs="Times New Roman"/>
          <w:sz w:val="24"/>
          <w:szCs w:val="24"/>
          <w:lang w:eastAsia="ru-RU"/>
        </w:rPr>
        <w:t xml:space="preserve">. Ответственный орган: </w:t>
      </w:r>
      <w:r w:rsidR="008443E4">
        <w:rPr>
          <w:rFonts w:ascii="Times New Roman" w:eastAsia="Times New Roman" w:hAnsi="Times New Roman" w:cs="Times New Roman"/>
          <w:sz w:val="24"/>
          <w:szCs w:val="24"/>
          <w:lang w:eastAsia="ru-RU"/>
        </w:rPr>
        <w:t>А</w:t>
      </w:r>
      <w:r w:rsidRPr="002B672B">
        <w:rPr>
          <w:rFonts w:ascii="Times New Roman" w:eastAsia="Times New Roman" w:hAnsi="Times New Roman" w:cs="Times New Roman"/>
          <w:sz w:val="24"/>
          <w:szCs w:val="24"/>
          <w:lang w:eastAsia="ru-RU"/>
        </w:rPr>
        <w:t xml:space="preserve">дминистрация </w:t>
      </w:r>
      <w:r w:rsidR="008443E4">
        <w:rPr>
          <w:rFonts w:ascii="Times New Roman" w:eastAsia="Times New Roman" w:hAnsi="Times New Roman" w:cs="Times New Roman"/>
          <w:sz w:val="24"/>
          <w:szCs w:val="24"/>
          <w:lang w:eastAsia="ru-RU"/>
        </w:rPr>
        <w:t>Раскатихинского сельсовета</w:t>
      </w:r>
      <w:r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Почтовый адрес: </w:t>
      </w:r>
      <w:r w:rsidR="008443E4">
        <w:rPr>
          <w:rFonts w:ascii="Times New Roman" w:eastAsia="Times New Roman" w:hAnsi="Times New Roman" w:cs="Times New Roman"/>
          <w:sz w:val="24"/>
          <w:szCs w:val="24"/>
          <w:lang w:eastAsia="ru-RU"/>
        </w:rPr>
        <w:t>641403</w:t>
      </w:r>
      <w:r w:rsidR="008443E4" w:rsidRPr="002B672B">
        <w:rPr>
          <w:rFonts w:ascii="Times New Roman" w:eastAsia="Times New Roman" w:hAnsi="Times New Roman" w:cs="Times New Roman"/>
          <w:sz w:val="24"/>
          <w:szCs w:val="24"/>
          <w:lang w:eastAsia="ru-RU"/>
        </w:rPr>
        <w:t xml:space="preserve">, </w:t>
      </w:r>
      <w:r w:rsidR="008443E4">
        <w:rPr>
          <w:rFonts w:ascii="Times New Roman" w:eastAsia="Times New Roman" w:hAnsi="Times New Roman" w:cs="Times New Roman"/>
          <w:sz w:val="24"/>
          <w:szCs w:val="24"/>
          <w:lang w:eastAsia="ru-RU"/>
        </w:rPr>
        <w:t>Курган</w:t>
      </w:r>
      <w:r w:rsidR="008443E4" w:rsidRPr="002B672B">
        <w:rPr>
          <w:rFonts w:ascii="Times New Roman" w:eastAsia="Times New Roman" w:hAnsi="Times New Roman" w:cs="Times New Roman"/>
          <w:sz w:val="24"/>
          <w:szCs w:val="24"/>
          <w:lang w:eastAsia="ru-RU"/>
        </w:rPr>
        <w:t xml:space="preserve">ская область, </w:t>
      </w:r>
      <w:r w:rsidR="008443E4">
        <w:rPr>
          <w:rFonts w:ascii="Times New Roman" w:eastAsia="Times New Roman" w:hAnsi="Times New Roman" w:cs="Times New Roman"/>
          <w:sz w:val="24"/>
          <w:szCs w:val="24"/>
          <w:lang w:eastAsia="ru-RU"/>
        </w:rPr>
        <w:t>Притобольны</w:t>
      </w:r>
      <w:r w:rsidR="008443E4" w:rsidRPr="002B672B">
        <w:rPr>
          <w:rFonts w:ascii="Times New Roman" w:eastAsia="Times New Roman" w:hAnsi="Times New Roman" w:cs="Times New Roman"/>
          <w:sz w:val="24"/>
          <w:szCs w:val="24"/>
          <w:lang w:eastAsia="ru-RU"/>
        </w:rPr>
        <w:t>й район, с.</w:t>
      </w:r>
      <w:r w:rsidR="008443E4">
        <w:rPr>
          <w:rFonts w:ascii="Times New Roman" w:eastAsia="Times New Roman" w:hAnsi="Times New Roman" w:cs="Times New Roman"/>
          <w:sz w:val="24"/>
          <w:szCs w:val="24"/>
          <w:lang w:eastAsia="ru-RU"/>
        </w:rPr>
        <w:t>Раскатиха</w:t>
      </w:r>
      <w:r w:rsidR="008443E4" w:rsidRPr="002B672B">
        <w:rPr>
          <w:rFonts w:ascii="Times New Roman" w:eastAsia="Times New Roman" w:hAnsi="Times New Roman" w:cs="Times New Roman"/>
          <w:sz w:val="24"/>
          <w:szCs w:val="24"/>
          <w:lang w:eastAsia="ru-RU"/>
        </w:rPr>
        <w:t xml:space="preserve">, улица Зеленая, д. </w:t>
      </w:r>
      <w:r w:rsidR="008443E4">
        <w:rPr>
          <w:rFonts w:ascii="Times New Roman" w:eastAsia="Times New Roman" w:hAnsi="Times New Roman" w:cs="Times New Roman"/>
          <w:sz w:val="24"/>
          <w:szCs w:val="24"/>
          <w:lang w:eastAsia="ru-RU"/>
        </w:rPr>
        <w:t>7</w:t>
      </w:r>
      <w:r w:rsidRPr="002B672B">
        <w:rPr>
          <w:rFonts w:ascii="Times New Roman" w:eastAsia="Times New Roman" w:hAnsi="Times New Roman" w:cs="Times New Roman"/>
          <w:sz w:val="24"/>
          <w:szCs w:val="24"/>
          <w:lang w:eastAsia="ru-RU"/>
        </w:rPr>
        <w:t>. Телефон: 8 (</w:t>
      </w:r>
      <w:r w:rsidR="00CC4766">
        <w:rPr>
          <w:rFonts w:ascii="Times New Roman" w:eastAsia="Times New Roman" w:hAnsi="Times New Roman" w:cs="Times New Roman"/>
          <w:sz w:val="24"/>
          <w:szCs w:val="24"/>
          <w:lang w:eastAsia="ru-RU"/>
        </w:rPr>
        <w:t>35239</w:t>
      </w:r>
      <w:r w:rsidRPr="002B672B">
        <w:rPr>
          <w:rFonts w:ascii="Times New Roman" w:eastAsia="Times New Roman" w:hAnsi="Times New Roman" w:cs="Times New Roman"/>
          <w:sz w:val="24"/>
          <w:szCs w:val="24"/>
          <w:lang w:eastAsia="ru-RU"/>
        </w:rPr>
        <w:t xml:space="preserve">) </w:t>
      </w:r>
      <w:r w:rsidR="00CC4766">
        <w:rPr>
          <w:rFonts w:ascii="Times New Roman" w:eastAsia="Times New Roman" w:hAnsi="Times New Roman" w:cs="Times New Roman"/>
          <w:sz w:val="24"/>
          <w:szCs w:val="24"/>
          <w:lang w:eastAsia="ru-RU"/>
        </w:rPr>
        <w:t>9-87-17</w:t>
      </w:r>
      <w:r w:rsidRPr="002B672B">
        <w:rPr>
          <w:rFonts w:ascii="Times New Roman" w:eastAsia="Times New Roman" w:hAnsi="Times New Roman" w:cs="Times New Roman"/>
          <w:sz w:val="24"/>
          <w:szCs w:val="24"/>
          <w:lang w:eastAsia="ru-RU"/>
        </w:rPr>
        <w:t xml:space="preserve">. Факс: </w:t>
      </w:r>
      <w:r w:rsidR="00CC4766" w:rsidRPr="002B672B">
        <w:rPr>
          <w:rFonts w:ascii="Times New Roman" w:eastAsia="Times New Roman" w:hAnsi="Times New Roman" w:cs="Times New Roman"/>
          <w:sz w:val="24"/>
          <w:szCs w:val="24"/>
          <w:lang w:eastAsia="ru-RU"/>
        </w:rPr>
        <w:t>8 (</w:t>
      </w:r>
      <w:r w:rsidR="00CC4766">
        <w:rPr>
          <w:rFonts w:ascii="Times New Roman" w:eastAsia="Times New Roman" w:hAnsi="Times New Roman" w:cs="Times New Roman"/>
          <w:sz w:val="24"/>
          <w:szCs w:val="24"/>
          <w:lang w:eastAsia="ru-RU"/>
        </w:rPr>
        <w:t>35239</w:t>
      </w:r>
      <w:r w:rsidR="00CC4766" w:rsidRPr="002B672B">
        <w:rPr>
          <w:rFonts w:ascii="Times New Roman" w:eastAsia="Times New Roman" w:hAnsi="Times New Roman" w:cs="Times New Roman"/>
          <w:sz w:val="24"/>
          <w:szCs w:val="24"/>
          <w:lang w:eastAsia="ru-RU"/>
        </w:rPr>
        <w:t xml:space="preserve">) </w:t>
      </w:r>
      <w:r w:rsidR="00CC4766">
        <w:rPr>
          <w:rFonts w:ascii="Times New Roman" w:eastAsia="Times New Roman" w:hAnsi="Times New Roman" w:cs="Times New Roman"/>
          <w:sz w:val="24"/>
          <w:szCs w:val="24"/>
          <w:lang w:eastAsia="ru-RU"/>
        </w:rPr>
        <w:t>9-87-17</w:t>
      </w:r>
      <w:r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Адрес электронной почты: </w:t>
      </w:r>
      <w:hyperlink r:id="rId7" w:history="1">
        <w:r w:rsidR="005D2813" w:rsidRPr="005D2813">
          <w:rPr>
            <w:rFonts w:ascii="Times New Roman" w:eastAsia="Times New Roman" w:hAnsi="Times New Roman" w:cs="Times New Roman"/>
            <w:sz w:val="24"/>
            <w:szCs w:val="24"/>
            <w:lang w:eastAsia="ru-RU"/>
          </w:rPr>
          <w:t>raskatss@yаndex.ru</w:t>
        </w:r>
      </w:hyperlink>
      <w:r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294572">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 Техническое задание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2.1. Предмет Конкурса: выбор специализированной службы по вопросам похоронного дела на территории </w:t>
      </w:r>
      <w:r w:rsidR="008443E4">
        <w:rPr>
          <w:rFonts w:ascii="Times New Roman" w:eastAsia="Times New Roman" w:hAnsi="Times New Roman" w:cs="Times New Roman"/>
          <w:sz w:val="24"/>
          <w:szCs w:val="24"/>
          <w:lang w:eastAsia="ru-RU"/>
        </w:rPr>
        <w:t>Раскатихинского сельсовета</w:t>
      </w:r>
      <w:r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2.2. Места обслуживания: территория </w:t>
      </w:r>
      <w:r w:rsidR="00D649BE">
        <w:rPr>
          <w:rFonts w:ascii="Times New Roman" w:eastAsia="Times New Roman" w:hAnsi="Times New Roman" w:cs="Times New Roman"/>
          <w:sz w:val="24"/>
          <w:szCs w:val="24"/>
          <w:lang w:eastAsia="ru-RU"/>
        </w:rPr>
        <w:t>Раскатихинского сельсовета</w:t>
      </w:r>
      <w:r w:rsidR="00C53CDE">
        <w:rPr>
          <w:rFonts w:ascii="Times New Roman" w:eastAsia="Times New Roman" w:hAnsi="Times New Roman" w:cs="Times New Roman"/>
          <w:sz w:val="24"/>
          <w:szCs w:val="24"/>
          <w:lang w:eastAsia="ru-RU"/>
        </w:rPr>
        <w:t xml:space="preserve"> Притобольного</w:t>
      </w:r>
      <w:r w:rsidRPr="002B672B">
        <w:rPr>
          <w:rFonts w:ascii="Times New Roman" w:eastAsia="Times New Roman" w:hAnsi="Times New Roman" w:cs="Times New Roman"/>
          <w:sz w:val="24"/>
          <w:szCs w:val="24"/>
          <w:lang w:eastAsia="ru-RU"/>
        </w:rPr>
        <w:t xml:space="preserve"> района </w:t>
      </w:r>
      <w:r w:rsidR="00C53CDE">
        <w:rPr>
          <w:rFonts w:ascii="Times New Roman" w:eastAsia="Times New Roman" w:hAnsi="Times New Roman" w:cs="Times New Roman"/>
          <w:sz w:val="24"/>
          <w:szCs w:val="24"/>
          <w:lang w:eastAsia="ru-RU"/>
        </w:rPr>
        <w:t>Курган</w:t>
      </w:r>
      <w:r w:rsidRPr="002B672B">
        <w:rPr>
          <w:rFonts w:ascii="Times New Roman" w:eastAsia="Times New Roman" w:hAnsi="Times New Roman" w:cs="Times New Roman"/>
          <w:sz w:val="24"/>
          <w:szCs w:val="24"/>
          <w:lang w:eastAsia="ru-RU"/>
        </w:rPr>
        <w:t>ской области.</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2.3. Условия и качество осуществления услуги регламентированы правовыми актами, указанными в п. 1.2 настоящего Положения.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2.4. Специализированная служба обязана исполнять следующие полномочия: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2. </w:t>
      </w:r>
      <w:proofErr w:type="gramStart"/>
      <w:r w:rsidRPr="002B672B">
        <w:rPr>
          <w:rFonts w:ascii="Times New Roman" w:eastAsia="Times New Roman" w:hAnsi="Times New Roman" w:cs="Times New Roman"/>
          <w:sz w:val="24"/>
          <w:szCs w:val="24"/>
          <w:lang w:eastAsia="ru-RU"/>
        </w:rPr>
        <w:t>Оказание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roofErr w:type="gramEnd"/>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3. Прием и оформление заказов на </w:t>
      </w:r>
      <w:proofErr w:type="gramStart"/>
      <w:r w:rsidRPr="002B672B">
        <w:rPr>
          <w:rFonts w:ascii="Times New Roman" w:eastAsia="Times New Roman" w:hAnsi="Times New Roman" w:cs="Times New Roman"/>
          <w:sz w:val="24"/>
          <w:szCs w:val="24"/>
          <w:lang w:eastAsia="ru-RU"/>
        </w:rPr>
        <w:t>погребение</w:t>
      </w:r>
      <w:proofErr w:type="gramEnd"/>
      <w:r w:rsidRPr="002B672B">
        <w:rPr>
          <w:rFonts w:ascii="Times New Roman" w:eastAsia="Times New Roman" w:hAnsi="Times New Roman" w:cs="Times New Roman"/>
          <w:sz w:val="24"/>
          <w:szCs w:val="24"/>
          <w:lang w:eastAsia="ru-RU"/>
        </w:rPr>
        <w:t xml:space="preserve"> и другие ритуальные услуги производить только уполномоченными штатными сотрудниками специализированной службы по вопросам похоронного дела.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4.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5. Погребение производить только на основании справки или свидетельства о смерти. Захоронение урны с прахом производится на основании свидетельства о смерти и справки о кремации.</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6. </w:t>
      </w:r>
      <w:proofErr w:type="spellStart"/>
      <w:r w:rsidRPr="002B672B">
        <w:rPr>
          <w:rFonts w:ascii="Times New Roman" w:eastAsia="Times New Roman" w:hAnsi="Times New Roman" w:cs="Times New Roman"/>
          <w:sz w:val="24"/>
          <w:szCs w:val="24"/>
          <w:lang w:eastAsia="ru-RU"/>
        </w:rPr>
        <w:t>Опайку</w:t>
      </w:r>
      <w:proofErr w:type="spellEnd"/>
      <w:r w:rsidRPr="002B672B">
        <w:rPr>
          <w:rFonts w:ascii="Times New Roman" w:eastAsia="Times New Roman" w:hAnsi="Times New Roman" w:cs="Times New Roman"/>
          <w:sz w:val="24"/>
          <w:szCs w:val="24"/>
          <w:lang w:eastAsia="ru-RU"/>
        </w:rPr>
        <w:t xml:space="preserve"> цинкового гроба производить сотрудниками специализированной службы по вопросам похоронного дела при наличии у заказчика свидетельства о смерти, выданного органом ЗАГС, и справки из органа государственного санитарно-эпидемиологического надзора.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7. По завершении </w:t>
      </w:r>
      <w:proofErr w:type="spellStart"/>
      <w:r w:rsidRPr="002B672B">
        <w:rPr>
          <w:rFonts w:ascii="Times New Roman" w:eastAsia="Times New Roman" w:hAnsi="Times New Roman" w:cs="Times New Roman"/>
          <w:sz w:val="24"/>
          <w:szCs w:val="24"/>
          <w:lang w:eastAsia="ru-RU"/>
        </w:rPr>
        <w:t>опайки</w:t>
      </w:r>
      <w:proofErr w:type="spellEnd"/>
      <w:r w:rsidRPr="002B672B">
        <w:rPr>
          <w:rFonts w:ascii="Times New Roman" w:eastAsia="Times New Roman" w:hAnsi="Times New Roman" w:cs="Times New Roman"/>
          <w:sz w:val="24"/>
          <w:szCs w:val="24"/>
          <w:lang w:eastAsia="ru-RU"/>
        </w:rPr>
        <w:t xml:space="preserve"> цинкового гроба специализированная служба по вопросам похоронного дела выдает заказчику справку о </w:t>
      </w:r>
      <w:proofErr w:type="spellStart"/>
      <w:r w:rsidRPr="002B672B">
        <w:rPr>
          <w:rFonts w:ascii="Times New Roman" w:eastAsia="Times New Roman" w:hAnsi="Times New Roman" w:cs="Times New Roman"/>
          <w:sz w:val="24"/>
          <w:szCs w:val="24"/>
          <w:lang w:eastAsia="ru-RU"/>
        </w:rPr>
        <w:t>невложении</w:t>
      </w:r>
      <w:proofErr w:type="spellEnd"/>
      <w:r w:rsidRPr="002B672B">
        <w:rPr>
          <w:rFonts w:ascii="Times New Roman" w:eastAsia="Times New Roman" w:hAnsi="Times New Roman" w:cs="Times New Roman"/>
          <w:sz w:val="24"/>
          <w:szCs w:val="24"/>
          <w:lang w:eastAsia="ru-RU"/>
        </w:rPr>
        <w:t xml:space="preserve"> по установленной форме. Справка о </w:t>
      </w:r>
      <w:proofErr w:type="spellStart"/>
      <w:r w:rsidRPr="002B672B">
        <w:rPr>
          <w:rFonts w:ascii="Times New Roman" w:eastAsia="Times New Roman" w:hAnsi="Times New Roman" w:cs="Times New Roman"/>
          <w:sz w:val="24"/>
          <w:szCs w:val="24"/>
          <w:lang w:eastAsia="ru-RU"/>
        </w:rPr>
        <w:t>невложении</w:t>
      </w:r>
      <w:proofErr w:type="spellEnd"/>
      <w:r w:rsidRPr="002B672B">
        <w:rPr>
          <w:rFonts w:ascii="Times New Roman" w:eastAsia="Times New Roman" w:hAnsi="Times New Roman" w:cs="Times New Roman"/>
          <w:sz w:val="24"/>
          <w:szCs w:val="24"/>
          <w:lang w:eastAsia="ru-RU"/>
        </w:rPr>
        <w:t xml:space="preserve"> подтверждает, что в момент </w:t>
      </w:r>
      <w:proofErr w:type="spellStart"/>
      <w:r w:rsidRPr="002B672B">
        <w:rPr>
          <w:rFonts w:ascii="Times New Roman" w:eastAsia="Times New Roman" w:hAnsi="Times New Roman" w:cs="Times New Roman"/>
          <w:sz w:val="24"/>
          <w:szCs w:val="24"/>
          <w:lang w:eastAsia="ru-RU"/>
        </w:rPr>
        <w:t>опайки</w:t>
      </w:r>
      <w:proofErr w:type="spellEnd"/>
      <w:r w:rsidRPr="002B672B">
        <w:rPr>
          <w:rFonts w:ascii="Times New Roman" w:eastAsia="Times New Roman" w:hAnsi="Times New Roman" w:cs="Times New Roman"/>
          <w:sz w:val="24"/>
          <w:szCs w:val="24"/>
          <w:lang w:eastAsia="ru-RU"/>
        </w:rPr>
        <w:t xml:space="preserve"> в цинковый гроб не были вложены посторонние предметы (наркотики, оружие, иные вещи, изъятые из оборота или ограниченно </w:t>
      </w:r>
      <w:proofErr w:type="spellStart"/>
      <w:r w:rsidRPr="002B672B">
        <w:rPr>
          <w:rFonts w:ascii="Times New Roman" w:eastAsia="Times New Roman" w:hAnsi="Times New Roman" w:cs="Times New Roman"/>
          <w:sz w:val="24"/>
          <w:szCs w:val="24"/>
          <w:lang w:eastAsia="ru-RU"/>
        </w:rPr>
        <w:t>оборотоспособные</w:t>
      </w:r>
      <w:proofErr w:type="spellEnd"/>
      <w:r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8. Ответственность за </w:t>
      </w:r>
      <w:proofErr w:type="spellStart"/>
      <w:r w:rsidRPr="002B672B">
        <w:rPr>
          <w:rFonts w:ascii="Times New Roman" w:eastAsia="Times New Roman" w:hAnsi="Times New Roman" w:cs="Times New Roman"/>
          <w:sz w:val="24"/>
          <w:szCs w:val="24"/>
          <w:lang w:eastAsia="ru-RU"/>
        </w:rPr>
        <w:t>опайку</w:t>
      </w:r>
      <w:proofErr w:type="spellEnd"/>
      <w:r w:rsidRPr="002B672B">
        <w:rPr>
          <w:rFonts w:ascii="Times New Roman" w:eastAsia="Times New Roman" w:hAnsi="Times New Roman" w:cs="Times New Roman"/>
          <w:sz w:val="24"/>
          <w:szCs w:val="24"/>
          <w:lang w:eastAsia="ru-RU"/>
        </w:rPr>
        <w:t xml:space="preserve"> цинкового гроба и оформление справки о </w:t>
      </w:r>
      <w:proofErr w:type="spellStart"/>
      <w:r w:rsidRPr="002B672B">
        <w:rPr>
          <w:rFonts w:ascii="Times New Roman" w:eastAsia="Times New Roman" w:hAnsi="Times New Roman" w:cs="Times New Roman"/>
          <w:sz w:val="24"/>
          <w:szCs w:val="24"/>
          <w:lang w:eastAsia="ru-RU"/>
        </w:rPr>
        <w:t>невложении</w:t>
      </w:r>
      <w:proofErr w:type="spellEnd"/>
      <w:r w:rsidRPr="002B672B">
        <w:rPr>
          <w:rFonts w:ascii="Times New Roman" w:eastAsia="Times New Roman" w:hAnsi="Times New Roman" w:cs="Times New Roman"/>
          <w:sz w:val="24"/>
          <w:szCs w:val="24"/>
          <w:lang w:eastAsia="ru-RU"/>
        </w:rPr>
        <w:t xml:space="preserve"> несет руководитель специализированной службы по вопросам похоронного дела.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9.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10. 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0B055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lastRenderedPageBreak/>
        <w:t>3. Инструкция по подготовке заявок на участие в Конкурсе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3.1. Для участия в Конкурсе претенденты на участие в Конкурсе представляют организатору следующие документы (в одном экземпляре, если не установлено иное):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 заявку на участие в Конкурсе (приложение 1 к настоящему Положению) со сведениями и документами (фирменное наименование, сведения об организационно-правовой форме, о месте нахождения, номер контактного телефона) об участнике, подавшем такую заявку;</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 выписку из единого государственного реестра юридических лиц или нотариально заверенную копию такой выписки;</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3) копии учредительных документов участника (для юридических лиц);</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4) документ о наличии материально-технической базы (приложение 2 к настоящему Положению) с приложением правоустанавливающих и/или </w:t>
      </w:r>
      <w:proofErr w:type="spellStart"/>
      <w:r w:rsidRPr="002B672B">
        <w:rPr>
          <w:rFonts w:ascii="Times New Roman" w:eastAsia="Times New Roman" w:hAnsi="Times New Roman" w:cs="Times New Roman"/>
          <w:sz w:val="24"/>
          <w:szCs w:val="24"/>
          <w:lang w:eastAsia="ru-RU"/>
        </w:rPr>
        <w:t>правоподтверждающих</w:t>
      </w:r>
      <w:proofErr w:type="spellEnd"/>
      <w:r w:rsidRPr="002B672B">
        <w:rPr>
          <w:rFonts w:ascii="Times New Roman" w:eastAsia="Times New Roman" w:hAnsi="Times New Roman" w:cs="Times New Roman"/>
          <w:sz w:val="24"/>
          <w:szCs w:val="24"/>
          <w:lang w:eastAsia="ru-RU"/>
        </w:rPr>
        <w:t xml:space="preserve"> документов;</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5) документ, содержащий сведения о кадровых ресурсах (приложение 3 к настоящему Положению);</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6) документ, подтверждающий полномочия лица на осуществление действий от имени Участника;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7) анкету участника (приложение 4 к настоящему Положению).</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Претенденты могут для подтверждения своей деловой репутации представить отзывы и рекомендации от крупных заказчиков (при наличии), иные документы, подтверждающие квалификацию участника, в случае проведения Конкурса.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3.2. Все документы, представленные участниками отбора,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отбора - юридического лица и собственноручно заверены участником отбора - физическим лицом, в том числе на прошивке. Верность копий документов, представляемых в составе заявки на участие в отборе,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Заявка на участие в Конкурсе должна содержать опись (приложение 5 к настоящему Положению) представленных документов.</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3.3. Каждый претендент может подать только одну заявку на участие в Конкурсе.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3.4.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 заявка на участие в конкурсе подается в письменной форме в конверте;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 на конверте указывается наименование Конкурса, на участие в котором подается данная заявка;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3) участник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D18F1" w:rsidP="00E546A2">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139AB" w:rsidRPr="002B672B">
        <w:rPr>
          <w:rFonts w:ascii="Times New Roman" w:eastAsia="Times New Roman" w:hAnsi="Times New Roman" w:cs="Times New Roman"/>
          <w:sz w:val="24"/>
          <w:szCs w:val="24"/>
          <w:lang w:eastAsia="ru-RU"/>
        </w:rPr>
        <w:t>. Требования к участникам</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4.1. К участникам Конкурса устанавливаются следующие требования: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2) </w:t>
      </w:r>
      <w:proofErr w:type="spellStart"/>
      <w:r w:rsidRPr="002B672B">
        <w:rPr>
          <w:rFonts w:ascii="Times New Roman" w:eastAsia="Times New Roman" w:hAnsi="Times New Roman" w:cs="Times New Roman"/>
          <w:sz w:val="24"/>
          <w:szCs w:val="24"/>
          <w:lang w:eastAsia="ru-RU"/>
        </w:rPr>
        <w:t>непроведение</w:t>
      </w:r>
      <w:proofErr w:type="spellEnd"/>
      <w:r w:rsidRPr="002B672B">
        <w:rPr>
          <w:rFonts w:ascii="Times New Roman" w:eastAsia="Times New Roman" w:hAnsi="Times New Roman" w:cs="Times New Roman"/>
          <w:sz w:val="24"/>
          <w:szCs w:val="24"/>
          <w:lang w:eastAsia="ru-RU"/>
        </w:rPr>
        <w:t xml:space="preserve"> ликвидации участника, а также </w:t>
      </w:r>
      <w:proofErr w:type="spellStart"/>
      <w:r w:rsidRPr="002B672B">
        <w:rPr>
          <w:rFonts w:ascii="Times New Roman" w:eastAsia="Times New Roman" w:hAnsi="Times New Roman" w:cs="Times New Roman"/>
          <w:sz w:val="24"/>
          <w:szCs w:val="24"/>
          <w:lang w:eastAsia="ru-RU"/>
        </w:rPr>
        <w:t>непроведение</w:t>
      </w:r>
      <w:proofErr w:type="spellEnd"/>
      <w:r w:rsidRPr="002B672B">
        <w:rPr>
          <w:rFonts w:ascii="Times New Roman" w:eastAsia="Times New Roman" w:hAnsi="Times New Roman" w:cs="Times New Roman"/>
          <w:sz w:val="24"/>
          <w:szCs w:val="24"/>
          <w:lang w:eastAsia="ru-RU"/>
        </w:rPr>
        <w:t xml:space="preserve"> в отношении участника процедуры банкротства;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3) </w:t>
      </w:r>
      <w:proofErr w:type="spellStart"/>
      <w:r w:rsidRPr="002B672B">
        <w:rPr>
          <w:rFonts w:ascii="Times New Roman" w:eastAsia="Times New Roman" w:hAnsi="Times New Roman" w:cs="Times New Roman"/>
          <w:sz w:val="24"/>
          <w:szCs w:val="24"/>
          <w:lang w:eastAsia="ru-RU"/>
        </w:rPr>
        <w:t>неприостановление</w:t>
      </w:r>
      <w:proofErr w:type="spellEnd"/>
      <w:r w:rsidRPr="002B672B">
        <w:rPr>
          <w:rFonts w:ascii="Times New Roman" w:eastAsia="Times New Roman" w:hAnsi="Times New Roman" w:cs="Times New Roman"/>
          <w:sz w:val="24"/>
          <w:szCs w:val="24"/>
          <w:lang w:eastAsia="ru-RU"/>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lastRenderedPageBreak/>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5) наличие и техническое состояние специализированного автотранспорта;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6) данные об опыте работы по предмету Конкурса за два последних года.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4.2. При рассмотрении заявок на участие в Конкурсе участник не допускается Конкурсной комиссией к участию в Конкурсе в случае: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 непредставления документов, определенных разделом 3 настоящего Положения, либо наличия в таких документах недостоверных сведений об участнике Конкурса;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 несоответствия заявки на участие в Конкурсе требованиям настоящего Положения.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4.3. В случае установления недостоверности сведений, содержащихся в документах, представленных участником Конкурса, либо установления фактов, указанных в п. 3.1 настоящей документации, Заказчик, Комиссия вправе отстранить такого участника в Конкурсе на любом этапе его проведения.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066C7C">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5. Сроки представления заявок на участие в Конкурсе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21411"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5.1. Прием заявок на участие в Конкурсе производится в течение 10 рабочих дней со дня объявления конкурса (время приема - с 09.00 до 1</w:t>
      </w:r>
      <w:r w:rsidR="002C7E79">
        <w:rPr>
          <w:rFonts w:ascii="Times New Roman" w:eastAsia="Times New Roman" w:hAnsi="Times New Roman" w:cs="Times New Roman"/>
          <w:sz w:val="24"/>
          <w:szCs w:val="24"/>
          <w:lang w:eastAsia="ru-RU"/>
        </w:rPr>
        <w:t>2</w:t>
      </w:r>
      <w:r w:rsidRPr="002B672B">
        <w:rPr>
          <w:rFonts w:ascii="Times New Roman" w:eastAsia="Times New Roman" w:hAnsi="Times New Roman" w:cs="Times New Roman"/>
          <w:sz w:val="24"/>
          <w:szCs w:val="24"/>
          <w:lang w:eastAsia="ru-RU"/>
        </w:rPr>
        <w:t>.00 и с 1</w:t>
      </w:r>
      <w:r w:rsidR="002C7E79">
        <w:rPr>
          <w:rFonts w:ascii="Times New Roman" w:eastAsia="Times New Roman" w:hAnsi="Times New Roman" w:cs="Times New Roman"/>
          <w:sz w:val="24"/>
          <w:szCs w:val="24"/>
          <w:lang w:eastAsia="ru-RU"/>
        </w:rPr>
        <w:t>3</w:t>
      </w:r>
      <w:r w:rsidRPr="002B672B">
        <w:rPr>
          <w:rFonts w:ascii="Times New Roman" w:eastAsia="Times New Roman" w:hAnsi="Times New Roman" w:cs="Times New Roman"/>
          <w:sz w:val="24"/>
          <w:szCs w:val="24"/>
          <w:lang w:eastAsia="ru-RU"/>
        </w:rPr>
        <w:t>.00 до 1</w:t>
      </w:r>
      <w:r w:rsidR="002C7E79">
        <w:rPr>
          <w:rFonts w:ascii="Times New Roman" w:eastAsia="Times New Roman" w:hAnsi="Times New Roman" w:cs="Times New Roman"/>
          <w:sz w:val="24"/>
          <w:szCs w:val="24"/>
          <w:lang w:eastAsia="ru-RU"/>
        </w:rPr>
        <w:t>6</w:t>
      </w:r>
      <w:r w:rsidRPr="002B672B">
        <w:rPr>
          <w:rFonts w:ascii="Times New Roman" w:eastAsia="Times New Roman" w:hAnsi="Times New Roman" w:cs="Times New Roman"/>
          <w:sz w:val="24"/>
          <w:szCs w:val="24"/>
          <w:lang w:eastAsia="ru-RU"/>
        </w:rPr>
        <w:t xml:space="preserve">.00). Конкурсные заявки должны быть получены организатором Конкурса по адресу: </w:t>
      </w:r>
      <w:r w:rsidR="00221411">
        <w:rPr>
          <w:rFonts w:ascii="Times New Roman" w:eastAsia="Times New Roman" w:hAnsi="Times New Roman" w:cs="Times New Roman"/>
          <w:sz w:val="24"/>
          <w:szCs w:val="24"/>
          <w:lang w:eastAsia="ru-RU"/>
        </w:rPr>
        <w:t>641403</w:t>
      </w:r>
      <w:r w:rsidR="00221411" w:rsidRPr="002B672B">
        <w:rPr>
          <w:rFonts w:ascii="Times New Roman" w:eastAsia="Times New Roman" w:hAnsi="Times New Roman" w:cs="Times New Roman"/>
          <w:sz w:val="24"/>
          <w:szCs w:val="24"/>
          <w:lang w:eastAsia="ru-RU"/>
        </w:rPr>
        <w:t xml:space="preserve">, </w:t>
      </w:r>
      <w:r w:rsidR="00221411">
        <w:rPr>
          <w:rFonts w:ascii="Times New Roman" w:eastAsia="Times New Roman" w:hAnsi="Times New Roman" w:cs="Times New Roman"/>
          <w:sz w:val="24"/>
          <w:szCs w:val="24"/>
          <w:lang w:eastAsia="ru-RU"/>
        </w:rPr>
        <w:t>Курган</w:t>
      </w:r>
      <w:r w:rsidR="00221411" w:rsidRPr="002B672B">
        <w:rPr>
          <w:rFonts w:ascii="Times New Roman" w:eastAsia="Times New Roman" w:hAnsi="Times New Roman" w:cs="Times New Roman"/>
          <w:sz w:val="24"/>
          <w:szCs w:val="24"/>
          <w:lang w:eastAsia="ru-RU"/>
        </w:rPr>
        <w:t xml:space="preserve">ская область, </w:t>
      </w:r>
      <w:r w:rsidR="00221411">
        <w:rPr>
          <w:rFonts w:ascii="Times New Roman" w:eastAsia="Times New Roman" w:hAnsi="Times New Roman" w:cs="Times New Roman"/>
          <w:sz w:val="24"/>
          <w:szCs w:val="24"/>
          <w:lang w:eastAsia="ru-RU"/>
        </w:rPr>
        <w:t>Притобольны</w:t>
      </w:r>
      <w:r w:rsidR="00221411" w:rsidRPr="002B672B">
        <w:rPr>
          <w:rFonts w:ascii="Times New Roman" w:eastAsia="Times New Roman" w:hAnsi="Times New Roman" w:cs="Times New Roman"/>
          <w:sz w:val="24"/>
          <w:szCs w:val="24"/>
          <w:lang w:eastAsia="ru-RU"/>
        </w:rPr>
        <w:t>й район, с.</w:t>
      </w:r>
      <w:r w:rsidR="00221411">
        <w:rPr>
          <w:rFonts w:ascii="Times New Roman" w:eastAsia="Times New Roman" w:hAnsi="Times New Roman" w:cs="Times New Roman"/>
          <w:sz w:val="24"/>
          <w:szCs w:val="24"/>
          <w:lang w:eastAsia="ru-RU"/>
        </w:rPr>
        <w:t>Раскатиха</w:t>
      </w:r>
      <w:r w:rsidR="00221411" w:rsidRPr="002B672B">
        <w:rPr>
          <w:rFonts w:ascii="Times New Roman" w:eastAsia="Times New Roman" w:hAnsi="Times New Roman" w:cs="Times New Roman"/>
          <w:sz w:val="24"/>
          <w:szCs w:val="24"/>
          <w:lang w:eastAsia="ru-RU"/>
        </w:rPr>
        <w:t xml:space="preserve">, улица Зеленая, д. </w:t>
      </w:r>
      <w:r w:rsidR="00221411">
        <w:rPr>
          <w:rFonts w:ascii="Times New Roman" w:eastAsia="Times New Roman" w:hAnsi="Times New Roman" w:cs="Times New Roman"/>
          <w:sz w:val="24"/>
          <w:szCs w:val="24"/>
          <w:lang w:eastAsia="ru-RU"/>
        </w:rPr>
        <w:t>7.</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5.2. Все конкурсные заявки, полученные после срока окончания приема конвертов с заявками, будут признаны не поступившими в срок. Эти заявки вскрываются и в тот же день такие заявки возвращаются Участникам конкурса.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5.3.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организатору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настоящим Положением.</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22141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6. Регистрация конкурсных заявок</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6.1. </w:t>
      </w:r>
      <w:proofErr w:type="gramStart"/>
      <w:r w:rsidRPr="002B672B">
        <w:rPr>
          <w:rFonts w:ascii="Times New Roman" w:eastAsia="Times New Roman" w:hAnsi="Times New Roman" w:cs="Times New Roman"/>
          <w:sz w:val="24"/>
          <w:szCs w:val="24"/>
          <w:lang w:eastAsia="ru-RU"/>
        </w:rPr>
        <w:t>Документы, представленные претендентами на участие в Конкурсе регистрируются</w:t>
      </w:r>
      <w:proofErr w:type="gramEnd"/>
      <w:r w:rsidRPr="002B672B">
        <w:rPr>
          <w:rFonts w:ascii="Times New Roman" w:eastAsia="Times New Roman" w:hAnsi="Times New Roman" w:cs="Times New Roman"/>
          <w:sz w:val="24"/>
          <w:szCs w:val="24"/>
          <w:lang w:eastAsia="ru-RU"/>
        </w:rPr>
        <w:t xml:space="preserve"> в журнале регистрации конкурсных заявок. Датой принятия заявки на участие в Конкурсе считается дата регистрации заявления на участие в Конкурсе.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6.2. До завершения приема заявок лицо, подавшее заявку на участие в Конкурсе, вправе отозвать зарегистрированную заявку путем письменного уведомления организатора Конкурса.</w:t>
      </w:r>
    </w:p>
    <w:p w:rsidR="00587950"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6.3. Претендент на участие в Конкурсе, которому необходимо получить какие-либо разъяснения в отношении конкурсной документации, может обратиться к организатору Конкурса с письмом, которое направляется по адресу: </w:t>
      </w:r>
      <w:r w:rsidR="00587950">
        <w:rPr>
          <w:rFonts w:ascii="Times New Roman" w:eastAsia="Times New Roman" w:hAnsi="Times New Roman" w:cs="Times New Roman"/>
          <w:sz w:val="24"/>
          <w:szCs w:val="24"/>
          <w:lang w:eastAsia="ru-RU"/>
        </w:rPr>
        <w:t>641403</w:t>
      </w:r>
      <w:r w:rsidR="00587950" w:rsidRPr="002B672B">
        <w:rPr>
          <w:rFonts w:ascii="Times New Roman" w:eastAsia="Times New Roman" w:hAnsi="Times New Roman" w:cs="Times New Roman"/>
          <w:sz w:val="24"/>
          <w:szCs w:val="24"/>
          <w:lang w:eastAsia="ru-RU"/>
        </w:rPr>
        <w:t xml:space="preserve">, </w:t>
      </w:r>
      <w:r w:rsidR="00587950">
        <w:rPr>
          <w:rFonts w:ascii="Times New Roman" w:eastAsia="Times New Roman" w:hAnsi="Times New Roman" w:cs="Times New Roman"/>
          <w:sz w:val="24"/>
          <w:szCs w:val="24"/>
          <w:lang w:eastAsia="ru-RU"/>
        </w:rPr>
        <w:t>Курган</w:t>
      </w:r>
      <w:r w:rsidR="00587950" w:rsidRPr="002B672B">
        <w:rPr>
          <w:rFonts w:ascii="Times New Roman" w:eastAsia="Times New Roman" w:hAnsi="Times New Roman" w:cs="Times New Roman"/>
          <w:sz w:val="24"/>
          <w:szCs w:val="24"/>
          <w:lang w:eastAsia="ru-RU"/>
        </w:rPr>
        <w:t xml:space="preserve">ская область, </w:t>
      </w:r>
      <w:r w:rsidR="00587950">
        <w:rPr>
          <w:rFonts w:ascii="Times New Roman" w:eastAsia="Times New Roman" w:hAnsi="Times New Roman" w:cs="Times New Roman"/>
          <w:sz w:val="24"/>
          <w:szCs w:val="24"/>
          <w:lang w:eastAsia="ru-RU"/>
        </w:rPr>
        <w:t>Притобольны</w:t>
      </w:r>
      <w:r w:rsidR="00587950" w:rsidRPr="002B672B">
        <w:rPr>
          <w:rFonts w:ascii="Times New Roman" w:eastAsia="Times New Roman" w:hAnsi="Times New Roman" w:cs="Times New Roman"/>
          <w:sz w:val="24"/>
          <w:szCs w:val="24"/>
          <w:lang w:eastAsia="ru-RU"/>
        </w:rPr>
        <w:t>й район, с.</w:t>
      </w:r>
      <w:r w:rsidR="00587950">
        <w:rPr>
          <w:rFonts w:ascii="Times New Roman" w:eastAsia="Times New Roman" w:hAnsi="Times New Roman" w:cs="Times New Roman"/>
          <w:sz w:val="24"/>
          <w:szCs w:val="24"/>
          <w:lang w:eastAsia="ru-RU"/>
        </w:rPr>
        <w:t>Раскатиха</w:t>
      </w:r>
      <w:r w:rsidR="00587950" w:rsidRPr="002B672B">
        <w:rPr>
          <w:rFonts w:ascii="Times New Roman" w:eastAsia="Times New Roman" w:hAnsi="Times New Roman" w:cs="Times New Roman"/>
          <w:sz w:val="24"/>
          <w:szCs w:val="24"/>
          <w:lang w:eastAsia="ru-RU"/>
        </w:rPr>
        <w:t xml:space="preserve">, улица Зеленая, д. </w:t>
      </w:r>
      <w:r w:rsidR="00587950">
        <w:rPr>
          <w:rFonts w:ascii="Times New Roman" w:eastAsia="Times New Roman" w:hAnsi="Times New Roman" w:cs="Times New Roman"/>
          <w:sz w:val="24"/>
          <w:szCs w:val="24"/>
          <w:lang w:eastAsia="ru-RU"/>
        </w:rPr>
        <w:t>7.</w:t>
      </w:r>
      <w:r w:rsidRPr="002B672B">
        <w:rPr>
          <w:rFonts w:ascii="Times New Roman" w:eastAsia="Times New Roman" w:hAnsi="Times New Roman" w:cs="Times New Roman"/>
          <w:sz w:val="24"/>
          <w:szCs w:val="24"/>
          <w:lang w:eastAsia="ru-RU"/>
        </w:rPr>
        <w:t xml:space="preserve"> </w:t>
      </w:r>
      <w:r w:rsidR="00587950" w:rsidRPr="002B672B">
        <w:rPr>
          <w:rFonts w:ascii="Times New Roman" w:eastAsia="Times New Roman" w:hAnsi="Times New Roman" w:cs="Times New Roman"/>
          <w:sz w:val="24"/>
          <w:szCs w:val="24"/>
          <w:lang w:eastAsia="ru-RU"/>
        </w:rPr>
        <w:t>Телефон: 8(</w:t>
      </w:r>
      <w:r w:rsidR="00587950">
        <w:rPr>
          <w:rFonts w:ascii="Times New Roman" w:eastAsia="Times New Roman" w:hAnsi="Times New Roman" w:cs="Times New Roman"/>
          <w:sz w:val="24"/>
          <w:szCs w:val="24"/>
          <w:lang w:eastAsia="ru-RU"/>
        </w:rPr>
        <w:t>35239</w:t>
      </w:r>
      <w:r w:rsidR="00587950" w:rsidRPr="002B672B">
        <w:rPr>
          <w:rFonts w:ascii="Times New Roman" w:eastAsia="Times New Roman" w:hAnsi="Times New Roman" w:cs="Times New Roman"/>
          <w:sz w:val="24"/>
          <w:szCs w:val="24"/>
          <w:lang w:eastAsia="ru-RU"/>
        </w:rPr>
        <w:t xml:space="preserve">) </w:t>
      </w:r>
      <w:r w:rsidR="00587950">
        <w:rPr>
          <w:rFonts w:ascii="Times New Roman" w:eastAsia="Times New Roman" w:hAnsi="Times New Roman" w:cs="Times New Roman"/>
          <w:sz w:val="24"/>
          <w:szCs w:val="24"/>
          <w:lang w:eastAsia="ru-RU"/>
        </w:rPr>
        <w:t>9-87-17</w:t>
      </w:r>
      <w:r w:rsidR="00587950" w:rsidRPr="002B672B">
        <w:rPr>
          <w:rFonts w:ascii="Times New Roman" w:eastAsia="Times New Roman" w:hAnsi="Times New Roman" w:cs="Times New Roman"/>
          <w:sz w:val="24"/>
          <w:szCs w:val="24"/>
          <w:lang w:eastAsia="ru-RU"/>
        </w:rPr>
        <w:t>. Факс: 8(</w:t>
      </w:r>
      <w:r w:rsidR="00587950">
        <w:rPr>
          <w:rFonts w:ascii="Times New Roman" w:eastAsia="Times New Roman" w:hAnsi="Times New Roman" w:cs="Times New Roman"/>
          <w:sz w:val="24"/>
          <w:szCs w:val="24"/>
          <w:lang w:eastAsia="ru-RU"/>
        </w:rPr>
        <w:t>35239</w:t>
      </w:r>
      <w:r w:rsidR="00587950" w:rsidRPr="002B672B">
        <w:rPr>
          <w:rFonts w:ascii="Times New Roman" w:eastAsia="Times New Roman" w:hAnsi="Times New Roman" w:cs="Times New Roman"/>
          <w:sz w:val="24"/>
          <w:szCs w:val="24"/>
          <w:lang w:eastAsia="ru-RU"/>
        </w:rPr>
        <w:t xml:space="preserve">) </w:t>
      </w:r>
      <w:r w:rsidR="00587950">
        <w:rPr>
          <w:rFonts w:ascii="Times New Roman" w:eastAsia="Times New Roman" w:hAnsi="Times New Roman" w:cs="Times New Roman"/>
          <w:sz w:val="24"/>
          <w:szCs w:val="24"/>
          <w:lang w:eastAsia="ru-RU"/>
        </w:rPr>
        <w:t>9-87-17</w:t>
      </w:r>
      <w:r w:rsidR="00587950"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6.4. Организатор письменно ответит на любой письменный запрос претендента, связанный с разъяснением настоящего Положения, если он будет получен не позднее, чем за 3 дня до истечения срока подачи конкурсных заявок.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1300F" w:rsidRDefault="0011300F"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1300F" w:rsidRDefault="0011300F"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1300F" w:rsidRDefault="0011300F"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lastRenderedPageBreak/>
        <w:t>7. Место, порядок, дата и время вскрытия конвертов с заявками на участие в Конкурсе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7.1. Вскрытие конвертов с зарегистрированными конкурсными заявками состоится в присутствии членов комиссии, представителей участников Конкурса, которые пожелают принять в этом участие по адресу: </w:t>
      </w:r>
      <w:r w:rsidR="0011300F">
        <w:rPr>
          <w:rFonts w:ascii="Times New Roman" w:eastAsia="Times New Roman" w:hAnsi="Times New Roman" w:cs="Times New Roman"/>
          <w:sz w:val="24"/>
          <w:szCs w:val="24"/>
          <w:lang w:eastAsia="ru-RU"/>
        </w:rPr>
        <w:t>641403</w:t>
      </w:r>
      <w:r w:rsidR="0011300F" w:rsidRPr="002B672B">
        <w:rPr>
          <w:rFonts w:ascii="Times New Roman" w:eastAsia="Times New Roman" w:hAnsi="Times New Roman" w:cs="Times New Roman"/>
          <w:sz w:val="24"/>
          <w:szCs w:val="24"/>
          <w:lang w:eastAsia="ru-RU"/>
        </w:rPr>
        <w:t xml:space="preserve">, </w:t>
      </w:r>
      <w:r w:rsidR="0011300F">
        <w:rPr>
          <w:rFonts w:ascii="Times New Roman" w:eastAsia="Times New Roman" w:hAnsi="Times New Roman" w:cs="Times New Roman"/>
          <w:sz w:val="24"/>
          <w:szCs w:val="24"/>
          <w:lang w:eastAsia="ru-RU"/>
        </w:rPr>
        <w:t>Курган</w:t>
      </w:r>
      <w:r w:rsidR="0011300F" w:rsidRPr="002B672B">
        <w:rPr>
          <w:rFonts w:ascii="Times New Roman" w:eastAsia="Times New Roman" w:hAnsi="Times New Roman" w:cs="Times New Roman"/>
          <w:sz w:val="24"/>
          <w:szCs w:val="24"/>
          <w:lang w:eastAsia="ru-RU"/>
        </w:rPr>
        <w:t xml:space="preserve">ская область, </w:t>
      </w:r>
      <w:r w:rsidR="0011300F">
        <w:rPr>
          <w:rFonts w:ascii="Times New Roman" w:eastAsia="Times New Roman" w:hAnsi="Times New Roman" w:cs="Times New Roman"/>
          <w:sz w:val="24"/>
          <w:szCs w:val="24"/>
          <w:lang w:eastAsia="ru-RU"/>
        </w:rPr>
        <w:t>Притобольны</w:t>
      </w:r>
      <w:r w:rsidR="0011300F" w:rsidRPr="002B672B">
        <w:rPr>
          <w:rFonts w:ascii="Times New Roman" w:eastAsia="Times New Roman" w:hAnsi="Times New Roman" w:cs="Times New Roman"/>
          <w:sz w:val="24"/>
          <w:szCs w:val="24"/>
          <w:lang w:eastAsia="ru-RU"/>
        </w:rPr>
        <w:t>й район, с.</w:t>
      </w:r>
      <w:r w:rsidR="0011300F">
        <w:rPr>
          <w:rFonts w:ascii="Times New Roman" w:eastAsia="Times New Roman" w:hAnsi="Times New Roman" w:cs="Times New Roman"/>
          <w:sz w:val="24"/>
          <w:szCs w:val="24"/>
          <w:lang w:eastAsia="ru-RU"/>
        </w:rPr>
        <w:t>Раскатиха</w:t>
      </w:r>
      <w:r w:rsidR="0011300F" w:rsidRPr="002B672B">
        <w:rPr>
          <w:rFonts w:ascii="Times New Roman" w:eastAsia="Times New Roman" w:hAnsi="Times New Roman" w:cs="Times New Roman"/>
          <w:sz w:val="24"/>
          <w:szCs w:val="24"/>
          <w:lang w:eastAsia="ru-RU"/>
        </w:rPr>
        <w:t xml:space="preserve">, улица Зеленая, д. </w:t>
      </w:r>
      <w:r w:rsidR="0011300F">
        <w:rPr>
          <w:rFonts w:ascii="Times New Roman" w:eastAsia="Times New Roman" w:hAnsi="Times New Roman" w:cs="Times New Roman"/>
          <w:sz w:val="24"/>
          <w:szCs w:val="24"/>
          <w:lang w:eastAsia="ru-RU"/>
        </w:rPr>
        <w:t>7</w:t>
      </w:r>
      <w:r w:rsidR="0011300F" w:rsidRPr="002B672B">
        <w:rPr>
          <w:rFonts w:ascii="Times New Roman" w:eastAsia="Times New Roman" w:hAnsi="Times New Roman" w:cs="Times New Roman"/>
          <w:sz w:val="24"/>
          <w:szCs w:val="24"/>
          <w:lang w:eastAsia="ru-RU"/>
        </w:rPr>
        <w:t xml:space="preserve"> </w:t>
      </w:r>
      <w:r w:rsidRPr="002B672B">
        <w:rPr>
          <w:rFonts w:ascii="Times New Roman" w:eastAsia="Times New Roman" w:hAnsi="Times New Roman" w:cs="Times New Roman"/>
          <w:sz w:val="24"/>
          <w:szCs w:val="24"/>
          <w:lang w:eastAsia="ru-RU"/>
        </w:rPr>
        <w:t>в срок, определенный нормативным актом о назначении конкурса.</w:t>
      </w:r>
    </w:p>
    <w:p w:rsidR="005139AB" w:rsidRPr="002B672B" w:rsidRDefault="005D18F1"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005139AB" w:rsidRPr="002B672B">
        <w:rPr>
          <w:rFonts w:ascii="Times New Roman" w:eastAsia="Times New Roman" w:hAnsi="Times New Roman" w:cs="Times New Roman"/>
          <w:sz w:val="24"/>
          <w:szCs w:val="24"/>
          <w:lang w:eastAsia="ru-RU"/>
        </w:rPr>
        <w:t>Представители участников должны зарегистрироваться у председателя Комиссии, представив доверенность и паспорт, о чем делается соответствующая запись в журнале, подтвердив тем самым свое присутствие.</w:t>
      </w:r>
    </w:p>
    <w:p w:rsidR="005139AB" w:rsidRPr="002B672B" w:rsidRDefault="005D18F1"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005139AB" w:rsidRPr="002B672B">
        <w:rPr>
          <w:rFonts w:ascii="Times New Roman" w:eastAsia="Times New Roman" w:hAnsi="Times New Roman" w:cs="Times New Roman"/>
          <w:sz w:val="24"/>
          <w:szCs w:val="24"/>
          <w:lang w:eastAsia="ru-RU"/>
        </w:rPr>
        <w:t>При вскрытии конвертов с конкурсными заявками будут объявлены следующие сведения: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 наименование (для юридического лица), фамилия, имя, отчество (для физического лица) и почтовый адрес каждого участника;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 наличие сведений и документов, предусмотренных конкурсной документацией;</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3) условия исполнения обязанностей.</w:t>
      </w:r>
    </w:p>
    <w:p w:rsidR="005139AB" w:rsidRDefault="005D18F1" w:rsidP="00BE3147">
      <w:pPr>
        <w:shd w:val="clear" w:color="auto" w:fill="FFFFFF"/>
        <w:spacing w:after="0" w:line="240" w:lineRule="auto"/>
        <w:ind w:firstLine="567"/>
        <w:jc w:val="both"/>
        <w:rPr>
          <w:rFonts w:ascii="Times New Roman" w:hAnsi="Times New Roman" w:cs="Times New Roman"/>
          <w:bCs/>
          <w:color w:val="000000"/>
          <w:sz w:val="24"/>
          <w:szCs w:val="24"/>
          <w:shd w:val="clear" w:color="auto" w:fill="FFFFFF"/>
        </w:rPr>
      </w:pPr>
      <w:r>
        <w:rPr>
          <w:rFonts w:ascii="Times New Roman" w:eastAsia="Times New Roman" w:hAnsi="Times New Roman" w:cs="Times New Roman"/>
          <w:sz w:val="24"/>
          <w:szCs w:val="24"/>
          <w:lang w:eastAsia="ru-RU"/>
        </w:rPr>
        <w:t xml:space="preserve">7.4. </w:t>
      </w:r>
      <w:r w:rsidR="005139AB" w:rsidRPr="002B672B">
        <w:rPr>
          <w:rFonts w:ascii="Times New Roman" w:eastAsia="Times New Roman" w:hAnsi="Times New Roman" w:cs="Times New Roman"/>
          <w:sz w:val="24"/>
          <w:szCs w:val="24"/>
          <w:lang w:eastAsia="ru-RU"/>
        </w:rPr>
        <w:t xml:space="preserve">Протокол вскрытия конвертов с заявками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Указанный протокол размещается Комиссией в течение дня, следующего после дня подписания такого протокола, </w:t>
      </w:r>
      <w:r w:rsidR="002F3BDA" w:rsidRPr="0088297B">
        <w:rPr>
          <w:rFonts w:ascii="Times New Roman" w:hAnsi="Times New Roman" w:cs="Times New Roman"/>
          <w:sz w:val="24"/>
          <w:szCs w:val="24"/>
        </w:rPr>
        <w:t xml:space="preserve">в информационно-телекоммуникационной </w:t>
      </w:r>
      <w:proofErr w:type="spellStart"/>
      <w:r w:rsidR="002F3BDA" w:rsidRPr="00D45592">
        <w:rPr>
          <w:rFonts w:ascii="Times New Roman" w:hAnsi="Times New Roman" w:cs="Times New Roman"/>
          <w:color w:val="000000"/>
          <w:sz w:val="24"/>
          <w:szCs w:val="24"/>
          <w:shd w:val="clear" w:color="auto" w:fill="FFFFFF"/>
          <w:lang w:val="de-DE" w:eastAsia="fa-IR" w:bidi="fa-IR"/>
        </w:rPr>
        <w:t>сети</w:t>
      </w:r>
      <w:proofErr w:type="spellEnd"/>
      <w:r w:rsidR="002F3BDA" w:rsidRPr="00D45592">
        <w:rPr>
          <w:rFonts w:ascii="Times New Roman" w:hAnsi="Times New Roman" w:cs="Times New Roman"/>
          <w:color w:val="000000"/>
          <w:sz w:val="24"/>
          <w:szCs w:val="24"/>
          <w:shd w:val="clear" w:color="auto" w:fill="FFFFFF"/>
          <w:lang w:val="de-DE" w:eastAsia="fa-IR" w:bidi="fa-IR"/>
        </w:rPr>
        <w:t xml:space="preserve"> «</w:t>
      </w:r>
      <w:proofErr w:type="spellStart"/>
      <w:r w:rsidR="002F3BDA" w:rsidRPr="00D45592">
        <w:rPr>
          <w:rFonts w:ascii="Times New Roman" w:hAnsi="Times New Roman" w:cs="Times New Roman"/>
          <w:color w:val="000000"/>
          <w:sz w:val="24"/>
          <w:szCs w:val="24"/>
          <w:shd w:val="clear" w:color="auto" w:fill="FFFFFF"/>
          <w:lang w:val="de-DE" w:eastAsia="fa-IR" w:bidi="fa-IR"/>
        </w:rPr>
        <w:t>Интернет</w:t>
      </w:r>
      <w:proofErr w:type="spellEnd"/>
      <w:r w:rsidR="002F3BDA" w:rsidRPr="00D45592">
        <w:rPr>
          <w:rFonts w:ascii="Times New Roman" w:hAnsi="Times New Roman" w:cs="Times New Roman"/>
          <w:color w:val="000000"/>
          <w:sz w:val="24"/>
          <w:szCs w:val="24"/>
          <w:shd w:val="clear" w:color="auto" w:fill="FFFFFF"/>
          <w:lang w:eastAsia="fa-IR" w:bidi="fa-IR"/>
        </w:rPr>
        <w:t>»</w:t>
      </w:r>
      <w:r w:rsidR="002F3BDA">
        <w:rPr>
          <w:rFonts w:ascii="Times New Roman" w:hAnsi="Times New Roman" w:cs="Times New Roman"/>
          <w:color w:val="000000"/>
          <w:sz w:val="24"/>
          <w:szCs w:val="24"/>
          <w:shd w:val="clear" w:color="auto" w:fill="FFFFFF"/>
          <w:lang w:eastAsia="fa-IR" w:bidi="fa-IR"/>
        </w:rPr>
        <w:t xml:space="preserve"> н</w:t>
      </w:r>
      <w:r w:rsidR="002F3BDA" w:rsidRPr="0088297B">
        <w:rPr>
          <w:rFonts w:ascii="Times New Roman" w:hAnsi="Times New Roman" w:cs="Times New Roman"/>
          <w:sz w:val="24"/>
          <w:szCs w:val="24"/>
        </w:rPr>
        <w:t xml:space="preserve">а официальном сайте </w:t>
      </w:r>
      <w:r w:rsidR="002F3BDA">
        <w:rPr>
          <w:rFonts w:ascii="Times New Roman" w:hAnsi="Times New Roman" w:cs="Times New Roman"/>
          <w:bCs/>
          <w:color w:val="000000"/>
          <w:sz w:val="24"/>
          <w:szCs w:val="24"/>
          <w:shd w:val="clear" w:color="auto" w:fill="FFFFFF"/>
        </w:rPr>
        <w:t>сельских поселений Администрации Притобольного района</w:t>
      </w:r>
      <w:r w:rsidR="002F3BDA">
        <w:rPr>
          <w:rFonts w:ascii="Times New Roman" w:hAnsi="Times New Roman" w:cs="Times New Roman"/>
          <w:color w:val="000000"/>
          <w:sz w:val="24"/>
          <w:szCs w:val="24"/>
          <w:shd w:val="clear" w:color="auto" w:fill="FFFFFF"/>
          <w:lang w:eastAsia="fa-IR" w:bidi="fa-IR"/>
        </w:rPr>
        <w:t xml:space="preserve">: </w:t>
      </w:r>
      <w:proofErr w:type="spellStart"/>
      <w:r w:rsidR="002F3BDA" w:rsidRPr="000A58CB">
        <w:rPr>
          <w:rFonts w:ascii="Times New Roman" w:hAnsi="Times New Roman" w:cs="Times New Roman"/>
          <w:bCs/>
          <w:color w:val="000000"/>
          <w:sz w:val="24"/>
          <w:szCs w:val="24"/>
          <w:shd w:val="clear" w:color="auto" w:fill="FFFFFF"/>
        </w:rPr>
        <w:t>admpritobol.ru</w:t>
      </w:r>
      <w:proofErr w:type="spellEnd"/>
      <w:r w:rsidR="002F3BDA">
        <w:rPr>
          <w:rFonts w:ascii="Times New Roman" w:hAnsi="Times New Roman" w:cs="Times New Roman"/>
          <w:bCs/>
          <w:color w:val="000000"/>
          <w:sz w:val="24"/>
          <w:szCs w:val="24"/>
          <w:shd w:val="clear" w:color="auto" w:fill="FFFFFF"/>
        </w:rPr>
        <w:t>.</w:t>
      </w:r>
    </w:p>
    <w:p w:rsidR="002F3BDA" w:rsidRPr="002B672B" w:rsidRDefault="002F3BDA"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2F3BDA">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 Порядок рассмотрения, оценки и сопоставления заявок на участие в Конкурсе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8.1. Рассмотрение заявок - в срок, не превышающий 1 день со дня вскрытия конвертов с заявками на участие в Конкурсе. Комиссия рассматривает соответствие заявок на участие в Конкурсе и соответствие участников требованиям, установленным конкурсной документацией.</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8.2. Комиссия отклоняет заявку на участие в Конкурсе, если:</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 участник Конкурса не соответствует требованиям, установленным настоящим Положением;</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 заявка на участие в Конкурсе не отвечает требованиям, предусмотренным настоящим Положением;</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3) участник Конкурса уличен в недобросовестных действиях.</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К недобросовестным действиям претендентов или участников относятся: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 представление недостоверных сведений и/или подложных документов;</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 действия, которые выражаются в том, что участник прямо или косвенно предлагает любому должностному лицу заказчика, организатора или члену комиссии вознаграждение в любой форме в целях оказания воздействия на проведение процедуры закупки, совершение иного действия, принятие решения или применение какой-либо процедуры заказчиком, организатором.</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8.3.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8.4. Заявки изучаются каждым членом Комиссии с соблюдением требований конфиденциальности. Информация относительно изучения, разъяснения, оценки и сопоставления заявок на участие в Конкурсе не подлежит разглашению участникам конкурса или иным лицам, которые официально не имеют отношения к этому процессу.</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Попытка участника повлиять на комиссию при обработке конкурсных заявок служит основанием для отклонения конкурсной заявки такого участника.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8.5. Комиссия должна изучить заявки на участие в конкурсе на предмет их полноты, наличия всех подписей на документах, а также правильности оформления в целом.</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lastRenderedPageBreak/>
        <w:t xml:space="preserve">8.6. </w:t>
      </w:r>
      <w:proofErr w:type="gramStart"/>
      <w:r w:rsidRPr="002B672B">
        <w:rPr>
          <w:rFonts w:ascii="Times New Roman" w:eastAsia="Times New Roman" w:hAnsi="Times New Roman" w:cs="Times New Roman"/>
          <w:sz w:val="24"/>
          <w:szCs w:val="24"/>
          <w:lang w:eastAsia="ru-RU"/>
        </w:rPr>
        <w:t>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участником конкурса или об отказе в допуске такого участника к участию в конкурсе в порядке и по основаниям, которые предусмотрены настоящим Положением, а также оформляется протокол рассмотрения заявок на участие в конкурсе, который ведется Комиссией и подписывается</w:t>
      </w:r>
      <w:proofErr w:type="gramEnd"/>
      <w:r w:rsidRPr="002B672B">
        <w:rPr>
          <w:rFonts w:ascii="Times New Roman" w:eastAsia="Times New Roman" w:hAnsi="Times New Roman" w:cs="Times New Roman"/>
          <w:sz w:val="24"/>
          <w:szCs w:val="24"/>
          <w:lang w:eastAsia="ru-RU"/>
        </w:rPr>
        <w:t xml:space="preserve"> всеми присутствующими на заседании членами Комиссии и заказчиком в день окончания рассмотрения заявок на участие в конкурсе.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размещается заказчиком на официальном сайте.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8.7. В случае</w:t>
      </w:r>
      <w:proofErr w:type="gramStart"/>
      <w:r w:rsidRPr="002B672B">
        <w:rPr>
          <w:rFonts w:ascii="Times New Roman" w:eastAsia="Times New Roman" w:hAnsi="Times New Roman" w:cs="Times New Roman"/>
          <w:sz w:val="24"/>
          <w:szCs w:val="24"/>
          <w:lang w:eastAsia="ru-RU"/>
        </w:rPr>
        <w:t>,</w:t>
      </w:r>
      <w:proofErr w:type="gramEnd"/>
      <w:r w:rsidRPr="002B672B">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8.8. В случае</w:t>
      </w:r>
      <w:proofErr w:type="gramStart"/>
      <w:r w:rsidRPr="002B672B">
        <w:rPr>
          <w:rFonts w:ascii="Times New Roman" w:eastAsia="Times New Roman" w:hAnsi="Times New Roman" w:cs="Times New Roman"/>
          <w:sz w:val="24"/>
          <w:szCs w:val="24"/>
          <w:lang w:eastAsia="ru-RU"/>
        </w:rPr>
        <w:t>,</w:t>
      </w:r>
      <w:proofErr w:type="gramEnd"/>
      <w:r w:rsidRPr="002B672B">
        <w:rPr>
          <w:rFonts w:ascii="Times New Roman" w:eastAsia="Times New Roman" w:hAnsi="Times New Roman" w:cs="Times New Roman"/>
          <w:sz w:val="24"/>
          <w:szCs w:val="24"/>
          <w:lang w:eastAsia="ru-RU"/>
        </w:rPr>
        <w:t xml:space="preserve"> если Конкурс признан несостоявшимся и только один участник, подавший заявку на участие в Конкурсе, признан участником Конкурса, </w:t>
      </w:r>
      <w:r w:rsidR="00770F7D">
        <w:rPr>
          <w:rFonts w:ascii="Times New Roman" w:eastAsia="Times New Roman" w:hAnsi="Times New Roman" w:cs="Times New Roman"/>
          <w:sz w:val="24"/>
          <w:szCs w:val="24"/>
          <w:lang w:eastAsia="ru-RU"/>
        </w:rPr>
        <w:t>А</w:t>
      </w:r>
      <w:r w:rsidRPr="002B672B">
        <w:rPr>
          <w:rFonts w:ascii="Times New Roman" w:eastAsia="Times New Roman" w:hAnsi="Times New Roman" w:cs="Times New Roman"/>
          <w:sz w:val="24"/>
          <w:szCs w:val="24"/>
          <w:lang w:eastAsia="ru-RU"/>
        </w:rPr>
        <w:t xml:space="preserve">дминистрация </w:t>
      </w:r>
      <w:r w:rsidR="00D649BE">
        <w:rPr>
          <w:rFonts w:ascii="Times New Roman" w:eastAsia="Times New Roman" w:hAnsi="Times New Roman" w:cs="Times New Roman"/>
          <w:sz w:val="24"/>
          <w:szCs w:val="24"/>
          <w:lang w:eastAsia="ru-RU"/>
        </w:rPr>
        <w:t>Раскатихинского сельсовета</w:t>
      </w:r>
      <w:r w:rsidR="00770F7D">
        <w:rPr>
          <w:rFonts w:ascii="Times New Roman" w:eastAsia="Times New Roman" w:hAnsi="Times New Roman" w:cs="Times New Roman"/>
          <w:sz w:val="24"/>
          <w:szCs w:val="24"/>
          <w:lang w:eastAsia="ru-RU"/>
        </w:rPr>
        <w:t xml:space="preserve"> </w:t>
      </w:r>
      <w:r w:rsidRPr="002B672B">
        <w:rPr>
          <w:rFonts w:ascii="Times New Roman" w:eastAsia="Times New Roman" w:hAnsi="Times New Roman" w:cs="Times New Roman"/>
          <w:sz w:val="24"/>
          <w:szCs w:val="24"/>
          <w:lang w:eastAsia="ru-RU"/>
        </w:rPr>
        <w:t xml:space="preserve">принимает нормативный акт о присвоении статуса специализированной службы по вопросам похоронного дела в </w:t>
      </w:r>
      <w:r w:rsidR="00770F7D">
        <w:rPr>
          <w:rFonts w:ascii="Times New Roman" w:eastAsia="Times New Roman" w:hAnsi="Times New Roman" w:cs="Times New Roman"/>
          <w:sz w:val="24"/>
          <w:szCs w:val="24"/>
          <w:lang w:eastAsia="ru-RU"/>
        </w:rPr>
        <w:t>А</w:t>
      </w:r>
      <w:r w:rsidRPr="002B672B">
        <w:rPr>
          <w:rFonts w:ascii="Times New Roman" w:eastAsia="Times New Roman" w:hAnsi="Times New Roman" w:cs="Times New Roman"/>
          <w:sz w:val="24"/>
          <w:szCs w:val="24"/>
          <w:lang w:eastAsia="ru-RU"/>
        </w:rPr>
        <w:t xml:space="preserve">дминистрации </w:t>
      </w:r>
      <w:r w:rsidR="00D649BE">
        <w:rPr>
          <w:rFonts w:ascii="Times New Roman" w:eastAsia="Times New Roman" w:hAnsi="Times New Roman" w:cs="Times New Roman"/>
          <w:sz w:val="24"/>
          <w:szCs w:val="24"/>
          <w:lang w:eastAsia="ru-RU"/>
        </w:rPr>
        <w:t>Раскатихинского сельсовета</w:t>
      </w:r>
      <w:r w:rsidR="00770F7D">
        <w:rPr>
          <w:rFonts w:ascii="Times New Roman" w:eastAsia="Times New Roman" w:hAnsi="Times New Roman" w:cs="Times New Roman"/>
          <w:sz w:val="24"/>
          <w:szCs w:val="24"/>
          <w:lang w:eastAsia="ru-RU"/>
        </w:rPr>
        <w:t xml:space="preserve"> </w:t>
      </w:r>
      <w:r w:rsidRPr="002B672B">
        <w:rPr>
          <w:rFonts w:ascii="Times New Roman" w:eastAsia="Times New Roman" w:hAnsi="Times New Roman" w:cs="Times New Roman"/>
          <w:sz w:val="24"/>
          <w:szCs w:val="24"/>
          <w:lang w:eastAsia="ru-RU"/>
        </w:rPr>
        <w:t>единственному участнику Конкурса. Такой участник не вправе отказаться от исполнения своих обязанностей.</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8.9. Комиссия вправе потребовать от участников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участников не могут изменять содержание заявок. Отказ участника представить Комиссии разъяснения положений своей заявки на участие в Конкурсе является основанием для ее отклонения.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8.10. В целях выявления лучших условий предложенных в заявках участников Комиссия в соответствии с критериями оценки заявок осуществляет путем сравнительного анализа оценку и сопоставление заявок на участие в Конкурсе.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присваивается порядковый номер. Заявке на участие в Конкурсе, в которой содержатся лучшие условия, присваивается первый номер. Победителем признается участник Конкурса, который предложил лучшие условия исполнения обязанностей специализированной службы.</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8.11. Победителем Конкурса признается участник конкурса, который предложил лучшие условия исполнения и заявке на участие, в конкурсе которого присвоен первый номер.</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8.12. Критерии оценки заявок на участие в Конкурсе:</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 наличие специализированного транспорта: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автомобильный транспорт - 5 баллов за каждую единицу техники (на основании правоустанавливающего документа либо договора), максимальное количество 30 баллов;</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2) наличие персонала (на основании трудового договора) - 5 баллов за каждого работающего, максимальное количество 100 баллов;</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3) наличие офисного помещения (на основании правоустанавливающего документа на помещение) в черте </w:t>
      </w:r>
      <w:r w:rsidR="00770F7D">
        <w:rPr>
          <w:rFonts w:ascii="Times New Roman" w:eastAsia="Times New Roman" w:hAnsi="Times New Roman" w:cs="Times New Roman"/>
          <w:sz w:val="24"/>
          <w:szCs w:val="24"/>
          <w:lang w:eastAsia="ru-RU"/>
        </w:rPr>
        <w:t>Притобольно</w:t>
      </w:r>
      <w:r w:rsidRPr="002B672B">
        <w:rPr>
          <w:rFonts w:ascii="Times New Roman" w:eastAsia="Times New Roman" w:hAnsi="Times New Roman" w:cs="Times New Roman"/>
          <w:sz w:val="24"/>
          <w:szCs w:val="24"/>
          <w:lang w:eastAsia="ru-RU"/>
        </w:rPr>
        <w:t>го района - 10 баллов, максимальное количество 10 баллов;</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4) наличие телефонной связи - 10 баллов, максимальное количество 10 баллов.</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8.13. Представители участников отбора не вправе присутствовать при рассмотрении, оценке и сопоставлении заявок.</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8.14. Комиссия ведет протокол рассмотрения, оценки и сопоставления заявок на участие в отборе, который подписывается всеми присутствующими членами комиссии в течение дня, </w:t>
      </w:r>
      <w:r w:rsidRPr="002B672B">
        <w:rPr>
          <w:rFonts w:ascii="Times New Roman" w:eastAsia="Times New Roman" w:hAnsi="Times New Roman" w:cs="Times New Roman"/>
          <w:sz w:val="24"/>
          <w:szCs w:val="24"/>
          <w:lang w:eastAsia="ru-RU"/>
        </w:rPr>
        <w:lastRenderedPageBreak/>
        <w:t>следующего после дня окончания проведения рассмотрения, оценки и сопоставления заявок на участие в отборе. Протокол составляется в двух экземплярах, один из которых хранится у заказчика.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отборе размещается </w:t>
      </w:r>
      <w:r w:rsidR="00770F7D" w:rsidRPr="0088297B">
        <w:rPr>
          <w:rFonts w:ascii="Times New Roman" w:hAnsi="Times New Roman" w:cs="Times New Roman"/>
          <w:sz w:val="24"/>
          <w:szCs w:val="24"/>
        </w:rPr>
        <w:t xml:space="preserve">в информационно-телекоммуникационной </w:t>
      </w:r>
      <w:proofErr w:type="spellStart"/>
      <w:r w:rsidR="00770F7D" w:rsidRPr="00D45592">
        <w:rPr>
          <w:rFonts w:ascii="Times New Roman" w:hAnsi="Times New Roman" w:cs="Times New Roman"/>
          <w:color w:val="000000"/>
          <w:sz w:val="24"/>
          <w:szCs w:val="24"/>
          <w:shd w:val="clear" w:color="auto" w:fill="FFFFFF"/>
          <w:lang w:val="de-DE" w:eastAsia="fa-IR" w:bidi="fa-IR"/>
        </w:rPr>
        <w:t>сети</w:t>
      </w:r>
      <w:proofErr w:type="spellEnd"/>
      <w:r w:rsidR="00770F7D" w:rsidRPr="00D45592">
        <w:rPr>
          <w:rFonts w:ascii="Times New Roman" w:hAnsi="Times New Roman" w:cs="Times New Roman"/>
          <w:color w:val="000000"/>
          <w:sz w:val="24"/>
          <w:szCs w:val="24"/>
          <w:shd w:val="clear" w:color="auto" w:fill="FFFFFF"/>
          <w:lang w:val="de-DE" w:eastAsia="fa-IR" w:bidi="fa-IR"/>
        </w:rPr>
        <w:t xml:space="preserve"> «</w:t>
      </w:r>
      <w:proofErr w:type="spellStart"/>
      <w:r w:rsidR="00770F7D" w:rsidRPr="00D45592">
        <w:rPr>
          <w:rFonts w:ascii="Times New Roman" w:hAnsi="Times New Roman" w:cs="Times New Roman"/>
          <w:color w:val="000000"/>
          <w:sz w:val="24"/>
          <w:szCs w:val="24"/>
          <w:shd w:val="clear" w:color="auto" w:fill="FFFFFF"/>
          <w:lang w:val="de-DE" w:eastAsia="fa-IR" w:bidi="fa-IR"/>
        </w:rPr>
        <w:t>Интернет</w:t>
      </w:r>
      <w:proofErr w:type="spellEnd"/>
      <w:r w:rsidR="00770F7D" w:rsidRPr="00D45592">
        <w:rPr>
          <w:rFonts w:ascii="Times New Roman" w:hAnsi="Times New Roman" w:cs="Times New Roman"/>
          <w:color w:val="000000"/>
          <w:sz w:val="24"/>
          <w:szCs w:val="24"/>
          <w:shd w:val="clear" w:color="auto" w:fill="FFFFFF"/>
          <w:lang w:eastAsia="fa-IR" w:bidi="fa-IR"/>
        </w:rPr>
        <w:t>»</w:t>
      </w:r>
      <w:r w:rsidR="00770F7D">
        <w:rPr>
          <w:rFonts w:ascii="Times New Roman" w:hAnsi="Times New Roman" w:cs="Times New Roman"/>
          <w:color w:val="000000"/>
          <w:sz w:val="24"/>
          <w:szCs w:val="24"/>
          <w:shd w:val="clear" w:color="auto" w:fill="FFFFFF"/>
          <w:lang w:eastAsia="fa-IR" w:bidi="fa-IR"/>
        </w:rPr>
        <w:t xml:space="preserve"> н</w:t>
      </w:r>
      <w:r w:rsidR="00770F7D" w:rsidRPr="0088297B">
        <w:rPr>
          <w:rFonts w:ascii="Times New Roman" w:hAnsi="Times New Roman" w:cs="Times New Roman"/>
          <w:sz w:val="24"/>
          <w:szCs w:val="24"/>
        </w:rPr>
        <w:t xml:space="preserve">а официальном сайте </w:t>
      </w:r>
      <w:r w:rsidR="00770F7D">
        <w:rPr>
          <w:rFonts w:ascii="Times New Roman" w:hAnsi="Times New Roman" w:cs="Times New Roman"/>
          <w:bCs/>
          <w:color w:val="000000"/>
          <w:sz w:val="24"/>
          <w:szCs w:val="24"/>
          <w:shd w:val="clear" w:color="auto" w:fill="FFFFFF"/>
        </w:rPr>
        <w:t>сельских поселений Администрации Притобольного района</w:t>
      </w:r>
      <w:r w:rsidR="00770F7D">
        <w:rPr>
          <w:rFonts w:ascii="Times New Roman" w:hAnsi="Times New Roman" w:cs="Times New Roman"/>
          <w:color w:val="000000"/>
          <w:sz w:val="24"/>
          <w:szCs w:val="24"/>
          <w:shd w:val="clear" w:color="auto" w:fill="FFFFFF"/>
          <w:lang w:eastAsia="fa-IR" w:bidi="fa-IR"/>
        </w:rPr>
        <w:t xml:space="preserve">: </w:t>
      </w:r>
      <w:proofErr w:type="spellStart"/>
      <w:r w:rsidR="00770F7D" w:rsidRPr="000A58CB">
        <w:rPr>
          <w:rFonts w:ascii="Times New Roman" w:hAnsi="Times New Roman" w:cs="Times New Roman"/>
          <w:bCs/>
          <w:color w:val="000000"/>
          <w:sz w:val="24"/>
          <w:szCs w:val="24"/>
          <w:shd w:val="clear" w:color="auto" w:fill="FFFFFF"/>
        </w:rPr>
        <w:t>admpritobol.ru</w:t>
      </w:r>
      <w:proofErr w:type="spellEnd"/>
      <w:r w:rsidR="00770F7D">
        <w:rPr>
          <w:rFonts w:ascii="Times New Roman" w:hAnsi="Times New Roman" w:cs="Times New Roman"/>
          <w:bCs/>
          <w:color w:val="000000"/>
          <w:sz w:val="24"/>
          <w:szCs w:val="24"/>
          <w:shd w:val="clear" w:color="auto" w:fill="FFFFFF"/>
        </w:rPr>
        <w:t xml:space="preserve">  </w:t>
      </w:r>
      <w:r w:rsidRPr="002B672B">
        <w:rPr>
          <w:rFonts w:ascii="Times New Roman" w:eastAsia="Times New Roman" w:hAnsi="Times New Roman" w:cs="Times New Roman"/>
          <w:sz w:val="24"/>
          <w:szCs w:val="24"/>
          <w:lang w:eastAsia="ru-RU"/>
        </w:rPr>
        <w:t>заказчиком соответственно на следующий день со дня подписания указанного протокола.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70F7D" w:rsidRDefault="005139AB" w:rsidP="00770F7D">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9. Присвоение статуса специализированной службы по вопросам похоронного дела</w:t>
      </w:r>
    </w:p>
    <w:p w:rsidR="005139AB" w:rsidRPr="002B672B" w:rsidRDefault="005139AB" w:rsidP="00770F7D">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на территории </w:t>
      </w:r>
      <w:r w:rsidR="00D649BE">
        <w:rPr>
          <w:rFonts w:ascii="Times New Roman" w:eastAsia="Times New Roman" w:hAnsi="Times New Roman" w:cs="Times New Roman"/>
          <w:sz w:val="24"/>
          <w:szCs w:val="24"/>
          <w:lang w:eastAsia="ru-RU"/>
        </w:rPr>
        <w:t>Раскатихинского сельсовета</w:t>
      </w:r>
      <w:r w:rsidR="00770F7D">
        <w:rPr>
          <w:rFonts w:ascii="Times New Roman" w:eastAsia="Times New Roman" w:hAnsi="Times New Roman" w:cs="Times New Roman"/>
          <w:sz w:val="24"/>
          <w:szCs w:val="24"/>
          <w:lang w:eastAsia="ru-RU"/>
        </w:rPr>
        <w:t xml:space="preserve"> </w:t>
      </w:r>
      <w:r w:rsidRPr="002B672B">
        <w:rPr>
          <w:rFonts w:ascii="Times New Roman" w:eastAsia="Times New Roman" w:hAnsi="Times New Roman" w:cs="Times New Roman"/>
          <w:sz w:val="24"/>
          <w:szCs w:val="24"/>
          <w:lang w:eastAsia="ru-RU"/>
        </w:rPr>
        <w:t>по результатам проведения отбора</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 xml:space="preserve">9.1. Заказчик в течение трех рабочих дней со дня подписания протокола рассмотрения, оценки и сопоставления заявок передает победителю отбора один экземпляр протокола и копию нормативно-правового акта </w:t>
      </w:r>
      <w:r w:rsidR="00CA47CE">
        <w:rPr>
          <w:rFonts w:ascii="Times New Roman" w:eastAsia="Times New Roman" w:hAnsi="Times New Roman" w:cs="Times New Roman"/>
          <w:sz w:val="24"/>
          <w:szCs w:val="24"/>
          <w:lang w:eastAsia="ru-RU"/>
        </w:rPr>
        <w:t>А</w:t>
      </w:r>
      <w:r w:rsidRPr="002B672B">
        <w:rPr>
          <w:rFonts w:ascii="Times New Roman" w:eastAsia="Times New Roman" w:hAnsi="Times New Roman" w:cs="Times New Roman"/>
          <w:sz w:val="24"/>
          <w:szCs w:val="24"/>
          <w:lang w:eastAsia="ru-RU"/>
        </w:rPr>
        <w:t xml:space="preserve">дминистрации </w:t>
      </w:r>
      <w:r w:rsidR="00D649BE">
        <w:rPr>
          <w:rFonts w:ascii="Times New Roman" w:eastAsia="Times New Roman" w:hAnsi="Times New Roman" w:cs="Times New Roman"/>
          <w:sz w:val="24"/>
          <w:szCs w:val="24"/>
          <w:lang w:eastAsia="ru-RU"/>
        </w:rPr>
        <w:t>Раскатихинского сельсовета</w:t>
      </w:r>
      <w:r w:rsidR="00CA47CE">
        <w:rPr>
          <w:rFonts w:ascii="Times New Roman" w:eastAsia="Times New Roman" w:hAnsi="Times New Roman" w:cs="Times New Roman"/>
          <w:sz w:val="24"/>
          <w:szCs w:val="24"/>
          <w:lang w:eastAsia="ru-RU"/>
        </w:rPr>
        <w:t xml:space="preserve"> </w:t>
      </w:r>
      <w:r w:rsidRPr="002B672B">
        <w:rPr>
          <w:rFonts w:ascii="Times New Roman" w:eastAsia="Times New Roman" w:hAnsi="Times New Roman" w:cs="Times New Roman"/>
          <w:sz w:val="24"/>
          <w:szCs w:val="24"/>
          <w:lang w:eastAsia="ru-RU"/>
        </w:rPr>
        <w:t xml:space="preserve">о присвоении статуса специализированной службы по вопросам похоронного дела на территории </w:t>
      </w:r>
      <w:r w:rsidR="008443E4">
        <w:rPr>
          <w:rFonts w:ascii="Times New Roman" w:eastAsia="Times New Roman" w:hAnsi="Times New Roman" w:cs="Times New Roman"/>
          <w:sz w:val="24"/>
          <w:szCs w:val="24"/>
          <w:lang w:eastAsia="ru-RU"/>
        </w:rPr>
        <w:t>Раскатихинского сельсовета</w:t>
      </w:r>
      <w:r w:rsidRPr="002B672B">
        <w:rPr>
          <w:rFonts w:ascii="Times New Roman" w:eastAsia="Times New Roman" w:hAnsi="Times New Roman" w:cs="Times New Roman"/>
          <w:sz w:val="24"/>
          <w:szCs w:val="24"/>
          <w:lang w:eastAsia="ru-RU"/>
        </w:rPr>
        <w:t>.</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41356A">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10. Урегулирование споров</w:t>
      </w:r>
    </w:p>
    <w:p w:rsidR="005139AB" w:rsidRPr="002B672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139AB" w:rsidRPr="002B672B">
        <w:rPr>
          <w:rFonts w:ascii="Times New Roman" w:eastAsia="Times New Roman" w:hAnsi="Times New Roman" w:cs="Times New Roman"/>
          <w:sz w:val="24"/>
          <w:szCs w:val="24"/>
          <w:lang w:eastAsia="ru-RU"/>
        </w:rPr>
        <w:t>.1. В случае возникновения любых противоречий, претензий и разногласий и споров, связанных с проведением отбора, участники отбора, заказчик и комиссия прилагают усилия для урегулирования таких противоречий претензий и разногласий во внесудебном порядке.</w:t>
      </w:r>
    </w:p>
    <w:p w:rsidR="005139AB" w:rsidRDefault="005139AB"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672B">
        <w:rPr>
          <w:rFonts w:ascii="Times New Roman" w:eastAsia="Times New Roman" w:hAnsi="Times New Roman" w:cs="Times New Roman"/>
          <w:sz w:val="24"/>
          <w:szCs w:val="24"/>
          <w:lang w:eastAsia="ru-RU"/>
        </w:rPr>
        <w:t>7.2. Любые споры, остающиеся неурегулированными во внесудебном порядке, разрешаются в судебном порядке.</w:t>
      </w: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11EB9" w:rsidRPr="002B672B" w:rsidRDefault="00F11EB9" w:rsidP="00BE314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F11EB9" w:rsidRPr="00B0171F" w:rsidRDefault="005139AB" w:rsidP="008A39AF">
      <w:pPr>
        <w:shd w:val="clear" w:color="auto" w:fill="FFFFFF"/>
        <w:spacing w:after="0" w:line="240" w:lineRule="auto"/>
        <w:ind w:left="6096"/>
        <w:rPr>
          <w:rFonts w:ascii="Times New Roman" w:eastAsia="Times New Roman" w:hAnsi="Times New Roman" w:cs="Times New Roman"/>
          <w:sz w:val="20"/>
          <w:szCs w:val="20"/>
          <w:lang w:eastAsia="ru-RU"/>
        </w:rPr>
      </w:pPr>
      <w:r w:rsidRPr="00B0171F">
        <w:rPr>
          <w:rFonts w:ascii="Times New Roman" w:eastAsia="Times New Roman" w:hAnsi="Times New Roman" w:cs="Times New Roman"/>
          <w:sz w:val="20"/>
          <w:szCs w:val="20"/>
          <w:lang w:eastAsia="ru-RU"/>
        </w:rPr>
        <w:lastRenderedPageBreak/>
        <w:t xml:space="preserve">Приложение 1 </w:t>
      </w:r>
    </w:p>
    <w:p w:rsidR="005139AB" w:rsidRPr="00B0171F" w:rsidRDefault="005139AB" w:rsidP="008A39AF">
      <w:pPr>
        <w:shd w:val="clear" w:color="auto" w:fill="FFFFFF"/>
        <w:spacing w:after="0" w:line="240" w:lineRule="auto"/>
        <w:ind w:left="6096"/>
        <w:rPr>
          <w:rFonts w:ascii="Times New Roman" w:eastAsia="Times New Roman" w:hAnsi="Times New Roman" w:cs="Times New Roman"/>
          <w:sz w:val="20"/>
          <w:szCs w:val="20"/>
          <w:lang w:eastAsia="ru-RU"/>
        </w:rPr>
      </w:pPr>
      <w:r w:rsidRPr="00B0171F">
        <w:rPr>
          <w:rFonts w:ascii="Times New Roman" w:eastAsia="Times New Roman" w:hAnsi="Times New Roman" w:cs="Times New Roman"/>
          <w:sz w:val="20"/>
          <w:szCs w:val="20"/>
          <w:lang w:eastAsia="ru-RU"/>
        </w:rPr>
        <w:t>к Положению о проведении конкурса по отбору специализированной службы по вопросам похоронного дела</w:t>
      </w: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Дата, исх. номер</w:t>
      </w:r>
    </w:p>
    <w:p w:rsidR="005139AB" w:rsidRPr="0006620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lang w:eastAsia="ru-RU"/>
        </w:rPr>
      </w:pPr>
      <w:r w:rsidRPr="00066201">
        <w:rPr>
          <w:rFonts w:ascii="Times New Roman" w:eastAsia="Times New Roman" w:hAnsi="Times New Roman" w:cs="Times New Roman"/>
          <w:lang w:eastAsia="ru-RU"/>
        </w:rPr>
        <w:t xml:space="preserve">В Конкурсную комиссию </w:t>
      </w:r>
      <w:r w:rsidR="008A39AF" w:rsidRPr="00066201">
        <w:rPr>
          <w:rFonts w:ascii="Times New Roman" w:eastAsia="Times New Roman" w:hAnsi="Times New Roman" w:cs="Times New Roman"/>
          <w:lang w:eastAsia="ru-RU"/>
        </w:rPr>
        <w:t>А</w:t>
      </w:r>
      <w:r w:rsidRPr="00066201">
        <w:rPr>
          <w:rFonts w:ascii="Times New Roman" w:eastAsia="Times New Roman" w:hAnsi="Times New Roman" w:cs="Times New Roman"/>
          <w:lang w:eastAsia="ru-RU"/>
        </w:rPr>
        <w:t>дминистрации</w:t>
      </w:r>
    </w:p>
    <w:p w:rsidR="005139AB" w:rsidRPr="00066201" w:rsidRDefault="008443E4"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lang w:eastAsia="ru-RU"/>
        </w:rPr>
      </w:pPr>
      <w:r w:rsidRPr="00066201">
        <w:rPr>
          <w:rFonts w:ascii="Times New Roman" w:eastAsia="Times New Roman" w:hAnsi="Times New Roman" w:cs="Times New Roman"/>
          <w:lang w:eastAsia="ru-RU"/>
        </w:rPr>
        <w:t>Раскатихинского сельсовета</w:t>
      </w:r>
    </w:p>
    <w:p w:rsidR="005139AB" w:rsidRPr="007D474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szCs w:val="20"/>
          <w:lang w:eastAsia="ru-RU"/>
        </w:rPr>
      </w:pPr>
      <w:r w:rsidRPr="007D4741">
        <w:rPr>
          <w:rFonts w:ascii="Times New Roman" w:eastAsia="Times New Roman" w:hAnsi="Times New Roman" w:cs="Times New Roman"/>
          <w:sz w:val="20"/>
          <w:szCs w:val="20"/>
          <w:lang w:eastAsia="ru-RU"/>
        </w:rPr>
        <w:t>КОНКУРСНАЯ ЗАЯВКА</w:t>
      </w:r>
    </w:p>
    <w:p w:rsidR="005139AB" w:rsidRPr="007D474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szCs w:val="20"/>
          <w:lang w:eastAsia="ru-RU"/>
        </w:rPr>
      </w:pPr>
      <w:r w:rsidRPr="007D4741">
        <w:rPr>
          <w:rFonts w:ascii="Times New Roman" w:eastAsia="Times New Roman" w:hAnsi="Times New Roman" w:cs="Times New Roman"/>
          <w:sz w:val="20"/>
          <w:szCs w:val="20"/>
          <w:lang w:eastAsia="ru-RU"/>
        </w:rPr>
        <w:t>НА ПРОВЕДЕНИЕ ОТБОРА СПЕЦИАЛИЗИРОВАННОЙ СЛУЖБЫ ПО ВОПРОСАМ ПОХОРОННОГО</w:t>
      </w:r>
      <w:r w:rsidR="006C4267" w:rsidRPr="007D4741">
        <w:rPr>
          <w:rFonts w:ascii="Times New Roman" w:eastAsia="Times New Roman" w:hAnsi="Times New Roman" w:cs="Times New Roman"/>
          <w:sz w:val="20"/>
          <w:szCs w:val="20"/>
          <w:lang w:eastAsia="ru-RU"/>
        </w:rPr>
        <w:t xml:space="preserve"> </w:t>
      </w:r>
      <w:r w:rsidRPr="007D4741">
        <w:rPr>
          <w:rFonts w:ascii="Times New Roman" w:eastAsia="Times New Roman" w:hAnsi="Times New Roman" w:cs="Times New Roman"/>
          <w:sz w:val="20"/>
          <w:szCs w:val="20"/>
          <w:lang w:eastAsia="ru-RU"/>
        </w:rPr>
        <w:t xml:space="preserve">ДЕЛА НА ТЕРРИТОРИИ </w:t>
      </w:r>
      <w:r w:rsidR="00D649BE" w:rsidRPr="007D4741">
        <w:rPr>
          <w:rFonts w:ascii="Times New Roman" w:eastAsia="Times New Roman" w:hAnsi="Times New Roman" w:cs="Times New Roman"/>
          <w:sz w:val="20"/>
          <w:szCs w:val="20"/>
          <w:lang w:eastAsia="ru-RU"/>
        </w:rPr>
        <w:t>РАСКАТИХИНСКОГО СЕЛЬСОВЕТА</w:t>
      </w:r>
      <w:r w:rsidR="008A39AF" w:rsidRPr="007D4741">
        <w:rPr>
          <w:rFonts w:ascii="Times New Roman" w:eastAsia="Times New Roman" w:hAnsi="Times New Roman" w:cs="Times New Roman"/>
          <w:sz w:val="20"/>
          <w:szCs w:val="20"/>
          <w:lang w:eastAsia="ru-RU"/>
        </w:rPr>
        <w:t xml:space="preserve"> ПРИТОБОЛЬНОГО</w:t>
      </w:r>
    </w:p>
    <w:p w:rsidR="005139AB" w:rsidRPr="007D474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szCs w:val="20"/>
          <w:lang w:eastAsia="ru-RU"/>
        </w:rPr>
      </w:pPr>
      <w:r w:rsidRPr="007D4741">
        <w:rPr>
          <w:rFonts w:ascii="Times New Roman" w:eastAsia="Times New Roman" w:hAnsi="Times New Roman" w:cs="Times New Roman"/>
          <w:sz w:val="20"/>
          <w:szCs w:val="20"/>
          <w:lang w:eastAsia="ru-RU"/>
        </w:rPr>
        <w:t xml:space="preserve">РАЙОНА </w:t>
      </w:r>
      <w:r w:rsidR="008A39AF" w:rsidRPr="007D4741">
        <w:rPr>
          <w:rFonts w:ascii="Times New Roman" w:eastAsia="Times New Roman" w:hAnsi="Times New Roman" w:cs="Times New Roman"/>
          <w:sz w:val="20"/>
          <w:szCs w:val="20"/>
          <w:lang w:eastAsia="ru-RU"/>
        </w:rPr>
        <w:t>КУРГАН</w:t>
      </w:r>
      <w:r w:rsidRPr="007D4741">
        <w:rPr>
          <w:rFonts w:ascii="Times New Roman" w:eastAsia="Times New Roman" w:hAnsi="Times New Roman" w:cs="Times New Roman"/>
          <w:sz w:val="20"/>
          <w:szCs w:val="20"/>
          <w:lang w:eastAsia="ru-RU"/>
        </w:rPr>
        <w:t>СКОЙ ОБЛАСТИ ПО ИЗВЕЩЕНИЮ О ПРОВЕДЕНИИ</w:t>
      </w:r>
    </w:p>
    <w:p w:rsidR="005139AB" w:rsidRPr="007D474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szCs w:val="20"/>
          <w:lang w:eastAsia="ru-RU"/>
        </w:rPr>
      </w:pPr>
      <w:r w:rsidRPr="007D4741">
        <w:rPr>
          <w:rFonts w:ascii="Times New Roman" w:eastAsia="Times New Roman" w:hAnsi="Times New Roman" w:cs="Times New Roman"/>
          <w:sz w:val="20"/>
          <w:szCs w:val="20"/>
          <w:lang w:eastAsia="ru-RU"/>
        </w:rPr>
        <w:t>ОТКРЫТОГО КОНКУРСА, ОПУБЛИКОВАННОГО</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_</w:t>
      </w:r>
      <w:r w:rsidR="008A39AF">
        <w:rPr>
          <w:rFonts w:ascii="Times New Roman" w:eastAsia="Times New Roman" w:hAnsi="Times New Roman" w:cs="Times New Roman"/>
          <w:sz w:val="20"/>
          <w:szCs w:val="20"/>
          <w:lang w:eastAsia="ru-RU"/>
        </w:rPr>
        <w:t>_____</w:t>
      </w:r>
      <w:r w:rsidRPr="002B672B">
        <w:rPr>
          <w:rFonts w:ascii="Times New Roman" w:eastAsia="Times New Roman" w:hAnsi="Times New Roman" w:cs="Times New Roman"/>
          <w:sz w:val="20"/>
          <w:szCs w:val="20"/>
          <w:lang w:eastAsia="ru-RU"/>
        </w:rPr>
        <w:t>_________________________________________________________________</w:t>
      </w:r>
      <w:r w:rsidR="008A39AF">
        <w:rPr>
          <w:rFonts w:ascii="Times New Roman" w:eastAsia="Times New Roman" w:hAnsi="Times New Roman" w:cs="Times New Roman"/>
          <w:sz w:val="20"/>
          <w:szCs w:val="20"/>
          <w:lang w:eastAsia="ru-RU"/>
        </w:rPr>
        <w:t>_____________________</w:t>
      </w:r>
      <w:r w:rsidRPr="002B672B">
        <w:rPr>
          <w:rFonts w:ascii="Times New Roman" w:eastAsia="Times New Roman" w:hAnsi="Times New Roman" w:cs="Times New Roman"/>
          <w:sz w:val="20"/>
          <w:szCs w:val="20"/>
          <w:lang w:eastAsia="ru-RU"/>
        </w:rPr>
        <w:t>_</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(краткое наименование)</w:t>
      </w:r>
    </w:p>
    <w:p w:rsidR="00F502D9" w:rsidRPr="000D156D"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D156D">
        <w:rPr>
          <w:rFonts w:ascii="Times New Roman" w:eastAsia="Times New Roman" w:hAnsi="Times New Roman" w:cs="Times New Roman"/>
          <w:lang w:eastAsia="ru-RU"/>
        </w:rPr>
        <w:t>Изучив   в   полном   объеме   конкурсную  документацию  и  приняв  все</w:t>
      </w:r>
      <w:r w:rsidR="008A39AF" w:rsidRPr="000D156D">
        <w:rPr>
          <w:rFonts w:ascii="Times New Roman" w:eastAsia="Times New Roman" w:hAnsi="Times New Roman" w:cs="Times New Roman"/>
          <w:lang w:eastAsia="ru-RU"/>
        </w:rPr>
        <w:t xml:space="preserve"> </w:t>
      </w:r>
      <w:r w:rsidRPr="000D156D">
        <w:rPr>
          <w:rFonts w:ascii="Times New Roman" w:eastAsia="Times New Roman" w:hAnsi="Times New Roman" w:cs="Times New Roman"/>
          <w:lang w:eastAsia="ru-RU"/>
        </w:rPr>
        <w:t>существующие  условия  ее содержания, а также применимое к данному конкурсу</w:t>
      </w:r>
      <w:r w:rsidR="008A39AF" w:rsidRPr="000D156D">
        <w:rPr>
          <w:rFonts w:ascii="Times New Roman" w:eastAsia="Times New Roman" w:hAnsi="Times New Roman" w:cs="Times New Roman"/>
          <w:lang w:eastAsia="ru-RU"/>
        </w:rPr>
        <w:t xml:space="preserve"> </w:t>
      </w:r>
      <w:r w:rsidRPr="000D156D">
        <w:rPr>
          <w:rFonts w:ascii="Times New Roman" w:eastAsia="Times New Roman" w:hAnsi="Times New Roman" w:cs="Times New Roman"/>
          <w:lang w:eastAsia="ru-RU"/>
        </w:rPr>
        <w:t>законодательство и нормативно-правовые акты</w:t>
      </w:r>
    </w:p>
    <w:p w:rsidR="005139AB" w:rsidRPr="002B672B" w:rsidRDefault="00F502D9"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r w:rsidR="005139AB" w:rsidRPr="002B672B">
        <w:rPr>
          <w:rFonts w:ascii="Times New Roman" w:eastAsia="Times New Roman" w:hAnsi="Times New Roman" w:cs="Times New Roman"/>
          <w:sz w:val="20"/>
          <w:szCs w:val="20"/>
          <w:lang w:eastAsia="ru-RU"/>
        </w:rPr>
        <w:t>____</w:t>
      </w:r>
    </w:p>
    <w:p w:rsidR="005139AB" w:rsidRPr="002B672B" w:rsidRDefault="005139AB" w:rsidP="00F502D9">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szCs w:val="20"/>
          <w:lang w:eastAsia="ru-RU"/>
        </w:rPr>
      </w:pPr>
      <w:proofErr w:type="gramStart"/>
      <w:r w:rsidRPr="002B672B">
        <w:rPr>
          <w:rFonts w:ascii="Times New Roman" w:eastAsia="Times New Roman" w:hAnsi="Times New Roman" w:cs="Times New Roman"/>
          <w:sz w:val="20"/>
          <w:szCs w:val="20"/>
          <w:lang w:eastAsia="ru-RU"/>
        </w:rPr>
        <w:t>(полное наименование участника конкурса, организационно-правовая</w:t>
      </w:r>
      <w:proofErr w:type="gramEnd"/>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_______________________________________________________________________</w:t>
      </w:r>
      <w:r w:rsidR="008A39AF">
        <w:rPr>
          <w:rFonts w:ascii="Times New Roman" w:eastAsia="Times New Roman" w:hAnsi="Times New Roman" w:cs="Times New Roman"/>
          <w:sz w:val="20"/>
          <w:szCs w:val="20"/>
          <w:lang w:eastAsia="ru-RU"/>
        </w:rPr>
        <w:t>____________________</w:t>
      </w:r>
      <w:r w:rsidRPr="002B672B">
        <w:rPr>
          <w:rFonts w:ascii="Times New Roman" w:eastAsia="Times New Roman" w:hAnsi="Times New Roman" w:cs="Times New Roman"/>
          <w:sz w:val="20"/>
          <w:szCs w:val="20"/>
          <w:lang w:eastAsia="ru-RU"/>
        </w:rPr>
        <w:t>__</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_________________________________________________________________________</w:t>
      </w:r>
      <w:r w:rsidR="008A39AF">
        <w:rPr>
          <w:rFonts w:ascii="Times New Roman" w:eastAsia="Times New Roman" w:hAnsi="Times New Roman" w:cs="Times New Roman"/>
          <w:sz w:val="20"/>
          <w:szCs w:val="20"/>
          <w:lang w:eastAsia="ru-RU"/>
        </w:rPr>
        <w:t>______________</w:t>
      </w:r>
      <w:r w:rsidRPr="002B672B">
        <w:rPr>
          <w:rFonts w:ascii="Times New Roman" w:eastAsia="Times New Roman" w:hAnsi="Times New Roman" w:cs="Times New Roman"/>
          <w:sz w:val="20"/>
          <w:szCs w:val="20"/>
          <w:lang w:eastAsia="ru-RU"/>
        </w:rPr>
        <w:t>__</w:t>
      </w:r>
    </w:p>
    <w:p w:rsidR="005139AB" w:rsidRPr="002B672B" w:rsidRDefault="005139AB" w:rsidP="00A0373B">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форма, место нахождения, почтовый адрес, контактный телефон)</w:t>
      </w:r>
    </w:p>
    <w:p w:rsidR="005139A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proofErr w:type="gramStart"/>
      <w:r w:rsidRPr="000D156D">
        <w:rPr>
          <w:rFonts w:ascii="Times New Roman" w:eastAsia="Times New Roman" w:hAnsi="Times New Roman" w:cs="Times New Roman"/>
          <w:lang w:eastAsia="ru-RU"/>
        </w:rPr>
        <w:t>согласны участвовать в конкурсе и оказывать гарантируемый перечень услуг по</w:t>
      </w:r>
      <w:r w:rsidR="00877BFD" w:rsidRPr="000D156D">
        <w:rPr>
          <w:rFonts w:ascii="Times New Roman" w:eastAsia="Times New Roman" w:hAnsi="Times New Roman" w:cs="Times New Roman"/>
          <w:lang w:eastAsia="ru-RU"/>
        </w:rPr>
        <w:t xml:space="preserve"> </w:t>
      </w:r>
      <w:r w:rsidRPr="000D156D">
        <w:rPr>
          <w:rFonts w:ascii="Times New Roman" w:eastAsia="Times New Roman" w:hAnsi="Times New Roman" w:cs="Times New Roman"/>
          <w:lang w:eastAsia="ru-RU"/>
        </w:rPr>
        <w:t>погребению на условиях конкурсной документации.</w:t>
      </w:r>
      <w:proofErr w:type="gramEnd"/>
    </w:p>
    <w:p w:rsidR="00F7493A" w:rsidRPr="000D156D" w:rsidRDefault="00F7493A"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p>
    <w:p w:rsidR="005139AB"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Предлагаем  следующие  существенные  условия  оказания гарантированного</w:t>
      </w:r>
      <w:r w:rsidR="00877BFD" w:rsidRPr="00757311">
        <w:rPr>
          <w:rFonts w:ascii="Times New Roman" w:eastAsia="Times New Roman" w:hAnsi="Times New Roman" w:cs="Times New Roman"/>
          <w:sz w:val="20"/>
          <w:szCs w:val="20"/>
          <w:lang w:eastAsia="ru-RU"/>
        </w:rPr>
        <w:t xml:space="preserve"> </w:t>
      </w:r>
      <w:r w:rsidRPr="00757311">
        <w:rPr>
          <w:rFonts w:ascii="Times New Roman" w:eastAsia="Times New Roman" w:hAnsi="Times New Roman" w:cs="Times New Roman"/>
          <w:sz w:val="20"/>
          <w:szCs w:val="20"/>
          <w:lang w:eastAsia="ru-RU"/>
        </w:rPr>
        <w:t>перечня услуг по погребению:</w:t>
      </w:r>
    </w:p>
    <w:p w:rsidR="005139AB"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1.  Срок (период) предоставления услуг (предоставляются по каждому виду</w:t>
      </w:r>
      <w:r w:rsidR="00877BFD" w:rsidRPr="00757311">
        <w:rPr>
          <w:rFonts w:ascii="Times New Roman" w:eastAsia="Times New Roman" w:hAnsi="Times New Roman" w:cs="Times New Roman"/>
          <w:sz w:val="20"/>
          <w:szCs w:val="20"/>
          <w:lang w:eastAsia="ru-RU"/>
        </w:rPr>
        <w:t xml:space="preserve"> </w:t>
      </w:r>
      <w:r w:rsidRPr="00757311">
        <w:rPr>
          <w:rFonts w:ascii="Times New Roman" w:eastAsia="Times New Roman" w:hAnsi="Times New Roman" w:cs="Times New Roman"/>
          <w:sz w:val="20"/>
          <w:szCs w:val="20"/>
          <w:lang w:eastAsia="ru-RU"/>
        </w:rPr>
        <w:t xml:space="preserve">услуг в соответствии с показателями оценки): с </w:t>
      </w:r>
      <w:r w:rsidR="00877BFD" w:rsidRPr="00757311">
        <w:rPr>
          <w:rFonts w:ascii="Times New Roman" w:eastAsia="Times New Roman" w:hAnsi="Times New Roman" w:cs="Times New Roman"/>
          <w:sz w:val="20"/>
          <w:szCs w:val="20"/>
          <w:lang w:eastAsia="ru-RU"/>
        </w:rPr>
        <w:t>______________</w:t>
      </w:r>
      <w:r w:rsidRPr="00757311">
        <w:rPr>
          <w:rFonts w:ascii="Times New Roman" w:eastAsia="Times New Roman" w:hAnsi="Times New Roman" w:cs="Times New Roman"/>
          <w:sz w:val="20"/>
          <w:szCs w:val="20"/>
          <w:lang w:eastAsia="ru-RU"/>
        </w:rPr>
        <w:t>201</w:t>
      </w:r>
      <w:r w:rsidR="00877BFD" w:rsidRPr="00757311">
        <w:rPr>
          <w:rFonts w:ascii="Times New Roman" w:eastAsia="Times New Roman" w:hAnsi="Times New Roman" w:cs="Times New Roman"/>
          <w:sz w:val="20"/>
          <w:szCs w:val="20"/>
          <w:lang w:eastAsia="ru-RU"/>
        </w:rPr>
        <w:t>8</w:t>
      </w:r>
      <w:r w:rsidRPr="00757311">
        <w:rPr>
          <w:rFonts w:ascii="Times New Roman" w:eastAsia="Times New Roman" w:hAnsi="Times New Roman" w:cs="Times New Roman"/>
          <w:sz w:val="20"/>
          <w:szCs w:val="20"/>
          <w:lang w:eastAsia="ru-RU"/>
        </w:rPr>
        <w:t xml:space="preserve"> по </w:t>
      </w:r>
      <w:r w:rsidR="00877BFD" w:rsidRPr="00757311">
        <w:rPr>
          <w:rFonts w:ascii="Times New Roman" w:eastAsia="Times New Roman" w:hAnsi="Times New Roman" w:cs="Times New Roman"/>
          <w:sz w:val="20"/>
          <w:szCs w:val="20"/>
          <w:lang w:eastAsia="ru-RU"/>
        </w:rPr>
        <w:t>___________________</w:t>
      </w:r>
      <w:r w:rsidRPr="00757311">
        <w:rPr>
          <w:rFonts w:ascii="Times New Roman" w:eastAsia="Times New Roman" w:hAnsi="Times New Roman" w:cs="Times New Roman"/>
          <w:sz w:val="20"/>
          <w:szCs w:val="20"/>
          <w:lang w:eastAsia="ru-RU"/>
        </w:rPr>
        <w:t>20</w:t>
      </w:r>
      <w:r w:rsidR="00877BFD" w:rsidRPr="00757311">
        <w:rPr>
          <w:rFonts w:ascii="Times New Roman" w:eastAsia="Times New Roman" w:hAnsi="Times New Roman" w:cs="Times New Roman"/>
          <w:sz w:val="20"/>
          <w:szCs w:val="20"/>
          <w:lang w:eastAsia="ru-RU"/>
        </w:rPr>
        <w:t>__ года</w:t>
      </w:r>
      <w:r w:rsidRPr="00757311">
        <w:rPr>
          <w:rFonts w:ascii="Times New Roman" w:eastAsia="Times New Roman" w:hAnsi="Times New Roman" w:cs="Times New Roman"/>
          <w:sz w:val="20"/>
          <w:szCs w:val="20"/>
          <w:lang w:eastAsia="ru-RU"/>
        </w:rPr>
        <w:t>.</w:t>
      </w:r>
    </w:p>
    <w:p w:rsidR="000D156D"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2. Объем, качество предоставления услуг по гарантированному перечню:</w:t>
      </w:r>
    </w:p>
    <w:p w:rsidR="000D156D"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__</w:t>
      </w:r>
      <w:r w:rsidR="00877BFD" w:rsidRPr="00757311">
        <w:rPr>
          <w:rFonts w:ascii="Times New Roman" w:eastAsia="Times New Roman" w:hAnsi="Times New Roman" w:cs="Times New Roman"/>
          <w:sz w:val="20"/>
          <w:szCs w:val="20"/>
          <w:lang w:eastAsia="ru-RU"/>
        </w:rPr>
        <w:t>_____________________</w:t>
      </w:r>
      <w:r w:rsidRPr="00757311">
        <w:rPr>
          <w:rFonts w:ascii="Times New Roman" w:eastAsia="Times New Roman" w:hAnsi="Times New Roman" w:cs="Times New Roman"/>
          <w:sz w:val="20"/>
          <w:szCs w:val="20"/>
          <w:lang w:eastAsia="ru-RU"/>
        </w:rPr>
        <w:t>_____________________________________________________________</w:t>
      </w:r>
      <w:r w:rsidR="00F7493A">
        <w:rPr>
          <w:rFonts w:ascii="Times New Roman" w:eastAsia="Times New Roman" w:hAnsi="Times New Roman" w:cs="Times New Roman"/>
          <w:sz w:val="20"/>
          <w:szCs w:val="20"/>
          <w:lang w:eastAsia="ru-RU"/>
        </w:rPr>
        <w:t>____</w:t>
      </w:r>
      <w:r w:rsidRPr="00757311">
        <w:rPr>
          <w:rFonts w:ascii="Times New Roman" w:eastAsia="Times New Roman" w:hAnsi="Times New Roman" w:cs="Times New Roman"/>
          <w:sz w:val="20"/>
          <w:szCs w:val="20"/>
          <w:lang w:eastAsia="ru-RU"/>
        </w:rPr>
        <w:t>_</w:t>
      </w:r>
    </w:p>
    <w:p w:rsidR="005139AB" w:rsidRPr="00757311" w:rsidRDefault="000D156D"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___________________________________________________</w:t>
      </w:r>
      <w:r w:rsidR="005139AB" w:rsidRPr="00757311">
        <w:rPr>
          <w:rFonts w:ascii="Times New Roman" w:eastAsia="Times New Roman" w:hAnsi="Times New Roman" w:cs="Times New Roman"/>
          <w:sz w:val="20"/>
          <w:szCs w:val="20"/>
          <w:lang w:eastAsia="ru-RU"/>
        </w:rPr>
        <w:t>___________</w:t>
      </w:r>
      <w:r w:rsidR="00877BFD" w:rsidRPr="00757311">
        <w:rPr>
          <w:rFonts w:ascii="Times New Roman" w:eastAsia="Times New Roman" w:hAnsi="Times New Roman" w:cs="Times New Roman"/>
          <w:sz w:val="20"/>
          <w:szCs w:val="20"/>
          <w:lang w:eastAsia="ru-RU"/>
        </w:rPr>
        <w:t>____________</w:t>
      </w:r>
      <w:r w:rsidR="00F7493A">
        <w:rPr>
          <w:rFonts w:ascii="Times New Roman" w:eastAsia="Times New Roman" w:hAnsi="Times New Roman" w:cs="Times New Roman"/>
          <w:sz w:val="20"/>
          <w:szCs w:val="20"/>
          <w:lang w:eastAsia="ru-RU"/>
        </w:rPr>
        <w:t>_______</w:t>
      </w:r>
      <w:r w:rsidR="00877BFD" w:rsidRPr="00757311">
        <w:rPr>
          <w:rFonts w:ascii="Times New Roman" w:eastAsia="Times New Roman" w:hAnsi="Times New Roman" w:cs="Times New Roman"/>
          <w:sz w:val="20"/>
          <w:szCs w:val="20"/>
          <w:lang w:eastAsia="ru-RU"/>
        </w:rPr>
        <w:t>__</w:t>
      </w:r>
      <w:r w:rsidR="005139AB" w:rsidRPr="00757311">
        <w:rPr>
          <w:rFonts w:ascii="Times New Roman" w:eastAsia="Times New Roman" w:hAnsi="Times New Roman" w:cs="Times New Roman"/>
          <w:sz w:val="20"/>
          <w:szCs w:val="20"/>
          <w:lang w:eastAsia="ru-RU"/>
        </w:rPr>
        <w:t>_</w:t>
      </w:r>
      <w:r w:rsidR="00F7493A">
        <w:rPr>
          <w:rFonts w:ascii="Times New Roman" w:eastAsia="Times New Roman" w:hAnsi="Times New Roman" w:cs="Times New Roman"/>
          <w:sz w:val="20"/>
          <w:szCs w:val="20"/>
          <w:lang w:eastAsia="ru-RU"/>
        </w:rPr>
        <w:t>____</w:t>
      </w:r>
      <w:r w:rsidR="005139AB" w:rsidRPr="00757311">
        <w:rPr>
          <w:rFonts w:ascii="Times New Roman" w:eastAsia="Times New Roman" w:hAnsi="Times New Roman" w:cs="Times New Roman"/>
          <w:sz w:val="20"/>
          <w:szCs w:val="20"/>
          <w:lang w:eastAsia="ru-RU"/>
        </w:rPr>
        <w:t>_</w:t>
      </w:r>
    </w:p>
    <w:p w:rsidR="000D156D"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3. Дополнительные предложения:</w:t>
      </w:r>
    </w:p>
    <w:p w:rsidR="005139AB"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 xml:space="preserve"> _______________________________________</w:t>
      </w:r>
      <w:r w:rsidR="00877BFD" w:rsidRPr="00757311">
        <w:rPr>
          <w:rFonts w:ascii="Times New Roman" w:eastAsia="Times New Roman" w:hAnsi="Times New Roman" w:cs="Times New Roman"/>
          <w:sz w:val="20"/>
          <w:szCs w:val="20"/>
          <w:lang w:eastAsia="ru-RU"/>
        </w:rPr>
        <w:t>_____________________</w:t>
      </w:r>
      <w:r w:rsidRPr="00757311">
        <w:rPr>
          <w:rFonts w:ascii="Times New Roman" w:eastAsia="Times New Roman" w:hAnsi="Times New Roman" w:cs="Times New Roman"/>
          <w:sz w:val="20"/>
          <w:szCs w:val="20"/>
          <w:lang w:eastAsia="ru-RU"/>
        </w:rPr>
        <w:t>_</w:t>
      </w:r>
      <w:r w:rsidR="000D156D" w:rsidRPr="00757311">
        <w:rPr>
          <w:rFonts w:ascii="Times New Roman" w:eastAsia="Times New Roman" w:hAnsi="Times New Roman" w:cs="Times New Roman"/>
          <w:sz w:val="20"/>
          <w:szCs w:val="20"/>
          <w:lang w:eastAsia="ru-RU"/>
        </w:rPr>
        <w:t>______________</w:t>
      </w:r>
      <w:r w:rsidR="00F7493A">
        <w:rPr>
          <w:rFonts w:ascii="Times New Roman" w:eastAsia="Times New Roman" w:hAnsi="Times New Roman" w:cs="Times New Roman"/>
          <w:sz w:val="20"/>
          <w:szCs w:val="20"/>
          <w:lang w:eastAsia="ru-RU"/>
        </w:rPr>
        <w:t>____________</w:t>
      </w:r>
      <w:r w:rsidR="000D156D" w:rsidRPr="00757311">
        <w:rPr>
          <w:rFonts w:ascii="Times New Roman" w:eastAsia="Times New Roman" w:hAnsi="Times New Roman" w:cs="Times New Roman"/>
          <w:sz w:val="20"/>
          <w:szCs w:val="20"/>
          <w:lang w:eastAsia="ru-RU"/>
        </w:rPr>
        <w:t>__</w:t>
      </w:r>
    </w:p>
    <w:p w:rsidR="005139AB"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_______________________________________________________________________</w:t>
      </w:r>
      <w:r w:rsidR="00877BFD" w:rsidRPr="00757311">
        <w:rPr>
          <w:rFonts w:ascii="Times New Roman" w:eastAsia="Times New Roman" w:hAnsi="Times New Roman" w:cs="Times New Roman"/>
          <w:sz w:val="20"/>
          <w:szCs w:val="20"/>
          <w:lang w:eastAsia="ru-RU"/>
        </w:rPr>
        <w:t>___________</w:t>
      </w:r>
      <w:r w:rsidR="00F7493A">
        <w:rPr>
          <w:rFonts w:ascii="Times New Roman" w:eastAsia="Times New Roman" w:hAnsi="Times New Roman" w:cs="Times New Roman"/>
          <w:sz w:val="20"/>
          <w:szCs w:val="20"/>
          <w:lang w:eastAsia="ru-RU"/>
        </w:rPr>
        <w:t>____</w:t>
      </w:r>
      <w:r w:rsidR="00877BFD" w:rsidRPr="00757311">
        <w:rPr>
          <w:rFonts w:ascii="Times New Roman" w:eastAsia="Times New Roman" w:hAnsi="Times New Roman" w:cs="Times New Roman"/>
          <w:sz w:val="20"/>
          <w:szCs w:val="20"/>
          <w:lang w:eastAsia="ru-RU"/>
        </w:rPr>
        <w:t>__</w:t>
      </w:r>
      <w:r w:rsidRPr="00757311">
        <w:rPr>
          <w:rFonts w:ascii="Times New Roman" w:eastAsia="Times New Roman" w:hAnsi="Times New Roman" w:cs="Times New Roman"/>
          <w:sz w:val="20"/>
          <w:szCs w:val="20"/>
          <w:lang w:eastAsia="ru-RU"/>
        </w:rPr>
        <w:t>_</w:t>
      </w:r>
    </w:p>
    <w:p w:rsidR="005139AB"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________________________________________________________________________</w:t>
      </w:r>
      <w:r w:rsidR="00877BFD" w:rsidRPr="00757311">
        <w:rPr>
          <w:rFonts w:ascii="Times New Roman" w:eastAsia="Times New Roman" w:hAnsi="Times New Roman" w:cs="Times New Roman"/>
          <w:sz w:val="20"/>
          <w:szCs w:val="20"/>
          <w:lang w:eastAsia="ru-RU"/>
        </w:rPr>
        <w:t>____________</w:t>
      </w:r>
      <w:r w:rsidR="00F7493A">
        <w:rPr>
          <w:rFonts w:ascii="Times New Roman" w:eastAsia="Times New Roman" w:hAnsi="Times New Roman" w:cs="Times New Roman"/>
          <w:sz w:val="20"/>
          <w:szCs w:val="20"/>
          <w:lang w:eastAsia="ru-RU"/>
        </w:rPr>
        <w:t>____</w:t>
      </w:r>
      <w:r w:rsidRPr="00757311">
        <w:rPr>
          <w:rFonts w:ascii="Times New Roman" w:eastAsia="Times New Roman" w:hAnsi="Times New Roman" w:cs="Times New Roman"/>
          <w:sz w:val="20"/>
          <w:szCs w:val="20"/>
          <w:lang w:eastAsia="ru-RU"/>
        </w:rPr>
        <w:t>_</w:t>
      </w:r>
    </w:p>
    <w:p w:rsidR="000D156D"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4. Настоящей заявкой подтверждаем, что в отношении</w:t>
      </w:r>
    </w:p>
    <w:p w:rsidR="005139AB"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 xml:space="preserve"> __________________</w:t>
      </w:r>
      <w:r w:rsidR="00877BFD" w:rsidRPr="00757311">
        <w:rPr>
          <w:rFonts w:ascii="Times New Roman" w:eastAsia="Times New Roman" w:hAnsi="Times New Roman" w:cs="Times New Roman"/>
          <w:sz w:val="20"/>
          <w:szCs w:val="20"/>
          <w:lang w:eastAsia="ru-RU"/>
        </w:rPr>
        <w:t>________________________</w:t>
      </w:r>
      <w:r w:rsidRPr="00757311">
        <w:rPr>
          <w:rFonts w:ascii="Times New Roman" w:eastAsia="Times New Roman" w:hAnsi="Times New Roman" w:cs="Times New Roman"/>
          <w:sz w:val="20"/>
          <w:szCs w:val="20"/>
          <w:lang w:eastAsia="ru-RU"/>
        </w:rPr>
        <w:t>_</w:t>
      </w:r>
      <w:r w:rsidR="000D156D" w:rsidRPr="00757311">
        <w:rPr>
          <w:rFonts w:ascii="Times New Roman" w:eastAsia="Times New Roman" w:hAnsi="Times New Roman" w:cs="Times New Roman"/>
          <w:sz w:val="20"/>
          <w:szCs w:val="20"/>
          <w:lang w:eastAsia="ru-RU"/>
        </w:rPr>
        <w:t>________________________________</w:t>
      </w:r>
      <w:r w:rsidR="00F7493A">
        <w:rPr>
          <w:rFonts w:ascii="Times New Roman" w:eastAsia="Times New Roman" w:hAnsi="Times New Roman" w:cs="Times New Roman"/>
          <w:sz w:val="20"/>
          <w:szCs w:val="20"/>
          <w:lang w:eastAsia="ru-RU"/>
        </w:rPr>
        <w:t>___________</w:t>
      </w:r>
      <w:r w:rsidR="000D156D" w:rsidRPr="00757311">
        <w:rPr>
          <w:rFonts w:ascii="Times New Roman" w:eastAsia="Times New Roman" w:hAnsi="Times New Roman" w:cs="Times New Roman"/>
          <w:sz w:val="20"/>
          <w:szCs w:val="20"/>
          <w:lang w:eastAsia="ru-RU"/>
        </w:rPr>
        <w:t>__</w:t>
      </w:r>
      <w:r w:rsidRPr="00757311">
        <w:rPr>
          <w:rFonts w:ascii="Times New Roman" w:eastAsia="Times New Roman" w:hAnsi="Times New Roman" w:cs="Times New Roman"/>
          <w:sz w:val="20"/>
          <w:szCs w:val="20"/>
          <w:lang w:eastAsia="ru-RU"/>
        </w:rPr>
        <w:t>_</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___________________________________________________________________</w:t>
      </w:r>
      <w:r w:rsidR="00877BFD">
        <w:rPr>
          <w:rFonts w:ascii="Times New Roman" w:eastAsia="Times New Roman" w:hAnsi="Times New Roman" w:cs="Times New Roman"/>
          <w:sz w:val="20"/>
          <w:szCs w:val="20"/>
          <w:lang w:eastAsia="ru-RU"/>
        </w:rPr>
        <w:t>______________</w:t>
      </w:r>
      <w:r w:rsidRPr="002B672B">
        <w:rPr>
          <w:rFonts w:ascii="Times New Roman" w:eastAsia="Times New Roman" w:hAnsi="Times New Roman" w:cs="Times New Roman"/>
          <w:sz w:val="20"/>
          <w:szCs w:val="20"/>
          <w:lang w:eastAsia="ru-RU"/>
        </w:rPr>
        <w:t>________</w:t>
      </w:r>
    </w:p>
    <w:p w:rsidR="005139AB" w:rsidRPr="002B672B" w:rsidRDefault="005139AB" w:rsidP="00A8786B">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(наименование организации - участника конкурса)</w:t>
      </w:r>
    </w:p>
    <w:p w:rsidR="005139AB" w:rsidRPr="007D474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proofErr w:type="gramStart"/>
      <w:r w:rsidRPr="007D4741">
        <w:rPr>
          <w:rFonts w:ascii="Times New Roman" w:eastAsia="Times New Roman" w:hAnsi="Times New Roman" w:cs="Times New Roman"/>
          <w:sz w:val="20"/>
          <w:szCs w:val="20"/>
          <w:lang w:eastAsia="ru-RU"/>
        </w:rPr>
        <w:t>не   проводится   процедура   ликвидации,   банкротства,   деятельность  не</w:t>
      </w:r>
      <w:r w:rsidR="000F48E4" w:rsidRPr="007D4741">
        <w:rPr>
          <w:rFonts w:ascii="Times New Roman" w:eastAsia="Times New Roman" w:hAnsi="Times New Roman" w:cs="Times New Roman"/>
          <w:sz w:val="20"/>
          <w:szCs w:val="20"/>
          <w:lang w:eastAsia="ru-RU"/>
        </w:rPr>
        <w:t xml:space="preserve"> </w:t>
      </w:r>
      <w:r w:rsidRPr="007D4741">
        <w:rPr>
          <w:rFonts w:ascii="Times New Roman" w:eastAsia="Times New Roman" w:hAnsi="Times New Roman" w:cs="Times New Roman"/>
          <w:sz w:val="20"/>
          <w:szCs w:val="20"/>
          <w:lang w:eastAsia="ru-RU"/>
        </w:rPr>
        <w:t>приостановлена,  а  также, что размер задолженности по начисленным налогам,</w:t>
      </w:r>
      <w:r w:rsidR="000F48E4" w:rsidRPr="007D4741">
        <w:rPr>
          <w:rFonts w:ascii="Times New Roman" w:eastAsia="Times New Roman" w:hAnsi="Times New Roman" w:cs="Times New Roman"/>
          <w:sz w:val="20"/>
          <w:szCs w:val="20"/>
          <w:lang w:eastAsia="ru-RU"/>
        </w:rPr>
        <w:t xml:space="preserve"> </w:t>
      </w:r>
      <w:r w:rsidRPr="007D4741">
        <w:rPr>
          <w:rFonts w:ascii="Times New Roman" w:eastAsia="Times New Roman" w:hAnsi="Times New Roman" w:cs="Times New Roman"/>
          <w:sz w:val="20"/>
          <w:szCs w:val="20"/>
          <w:lang w:eastAsia="ru-RU"/>
        </w:rPr>
        <w:t>сборам   и   иным   обязательным  платежам  в  бюджеты  любого  уровня  или</w:t>
      </w:r>
      <w:r w:rsidR="000F48E4" w:rsidRPr="007D4741">
        <w:rPr>
          <w:rFonts w:ascii="Times New Roman" w:eastAsia="Times New Roman" w:hAnsi="Times New Roman" w:cs="Times New Roman"/>
          <w:sz w:val="20"/>
          <w:szCs w:val="20"/>
          <w:lang w:eastAsia="ru-RU"/>
        </w:rPr>
        <w:t xml:space="preserve"> </w:t>
      </w:r>
      <w:r w:rsidRPr="007D4741">
        <w:rPr>
          <w:rFonts w:ascii="Times New Roman" w:eastAsia="Times New Roman" w:hAnsi="Times New Roman" w:cs="Times New Roman"/>
          <w:sz w:val="20"/>
          <w:szCs w:val="20"/>
          <w:lang w:eastAsia="ru-RU"/>
        </w:rPr>
        <w:t>государственные   внебюджетные   фонды  за  прошедший  календарный  год  не</w:t>
      </w:r>
      <w:r w:rsidR="000F48E4" w:rsidRPr="007D4741">
        <w:rPr>
          <w:rFonts w:ascii="Times New Roman" w:eastAsia="Times New Roman" w:hAnsi="Times New Roman" w:cs="Times New Roman"/>
          <w:sz w:val="20"/>
          <w:szCs w:val="20"/>
          <w:lang w:eastAsia="ru-RU"/>
        </w:rPr>
        <w:t xml:space="preserve"> </w:t>
      </w:r>
      <w:r w:rsidRPr="007D4741">
        <w:rPr>
          <w:rFonts w:ascii="Times New Roman" w:eastAsia="Times New Roman" w:hAnsi="Times New Roman" w:cs="Times New Roman"/>
          <w:sz w:val="20"/>
          <w:szCs w:val="20"/>
          <w:lang w:eastAsia="ru-RU"/>
        </w:rPr>
        <w:t>превышает  ___%  (значение указать цифрами и прописью) балансовой стоимости</w:t>
      </w:r>
      <w:r w:rsidR="000F48E4" w:rsidRPr="007D4741">
        <w:rPr>
          <w:rFonts w:ascii="Times New Roman" w:eastAsia="Times New Roman" w:hAnsi="Times New Roman" w:cs="Times New Roman"/>
          <w:sz w:val="20"/>
          <w:szCs w:val="20"/>
          <w:lang w:eastAsia="ru-RU"/>
        </w:rPr>
        <w:t xml:space="preserve"> </w:t>
      </w:r>
      <w:r w:rsidRPr="007D4741">
        <w:rPr>
          <w:rFonts w:ascii="Times New Roman" w:eastAsia="Times New Roman" w:hAnsi="Times New Roman" w:cs="Times New Roman"/>
          <w:sz w:val="20"/>
          <w:szCs w:val="20"/>
          <w:lang w:eastAsia="ru-RU"/>
        </w:rPr>
        <w:t>активов  участника  размещения заказа по данным бухгалтерской отчетности за</w:t>
      </w:r>
      <w:r w:rsidR="000F48E4" w:rsidRPr="007D4741">
        <w:rPr>
          <w:rFonts w:ascii="Times New Roman" w:eastAsia="Times New Roman" w:hAnsi="Times New Roman" w:cs="Times New Roman"/>
          <w:sz w:val="20"/>
          <w:szCs w:val="20"/>
          <w:lang w:eastAsia="ru-RU"/>
        </w:rPr>
        <w:t xml:space="preserve"> </w:t>
      </w:r>
      <w:r w:rsidRPr="007D4741">
        <w:rPr>
          <w:rFonts w:ascii="Times New Roman" w:eastAsia="Times New Roman" w:hAnsi="Times New Roman" w:cs="Times New Roman"/>
          <w:sz w:val="20"/>
          <w:szCs w:val="20"/>
          <w:lang w:eastAsia="ru-RU"/>
        </w:rPr>
        <w:t>последний завершенный отчетный период;</w:t>
      </w:r>
      <w:proofErr w:type="gramEnd"/>
      <w:r w:rsidRPr="007D4741">
        <w:rPr>
          <w:rFonts w:ascii="Times New Roman" w:eastAsia="Times New Roman" w:hAnsi="Times New Roman" w:cs="Times New Roman"/>
          <w:sz w:val="20"/>
          <w:szCs w:val="20"/>
          <w:lang w:eastAsia="ru-RU"/>
        </w:rPr>
        <w:t xml:space="preserve"> имущество участника не находится под</w:t>
      </w:r>
      <w:r w:rsidR="000F48E4" w:rsidRPr="007D4741">
        <w:rPr>
          <w:rFonts w:ascii="Times New Roman" w:eastAsia="Times New Roman" w:hAnsi="Times New Roman" w:cs="Times New Roman"/>
          <w:sz w:val="20"/>
          <w:szCs w:val="20"/>
          <w:lang w:eastAsia="ru-RU"/>
        </w:rPr>
        <w:t xml:space="preserve"> </w:t>
      </w:r>
      <w:r w:rsidRPr="007D4741">
        <w:rPr>
          <w:rFonts w:ascii="Times New Roman" w:eastAsia="Times New Roman" w:hAnsi="Times New Roman" w:cs="Times New Roman"/>
          <w:sz w:val="20"/>
          <w:szCs w:val="20"/>
          <w:lang w:eastAsia="ru-RU"/>
        </w:rPr>
        <w:t>арестом, наложенным по решению суда.</w:t>
      </w:r>
    </w:p>
    <w:p w:rsidR="006C4267" w:rsidRPr="007D474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D4741">
        <w:rPr>
          <w:rFonts w:ascii="Times New Roman" w:eastAsia="Times New Roman" w:hAnsi="Times New Roman" w:cs="Times New Roman"/>
          <w:sz w:val="20"/>
          <w:szCs w:val="20"/>
          <w:lang w:eastAsia="ru-RU"/>
        </w:rPr>
        <w:t>5.   Сообщаем,   что  для  оперативного  уведомления  нас  по  вопросам</w:t>
      </w:r>
      <w:r w:rsidR="000F48E4" w:rsidRPr="007D4741">
        <w:rPr>
          <w:rFonts w:ascii="Times New Roman" w:eastAsia="Times New Roman" w:hAnsi="Times New Roman" w:cs="Times New Roman"/>
          <w:sz w:val="20"/>
          <w:szCs w:val="20"/>
          <w:lang w:eastAsia="ru-RU"/>
        </w:rPr>
        <w:t xml:space="preserve"> </w:t>
      </w:r>
      <w:r w:rsidRPr="007D4741">
        <w:rPr>
          <w:rFonts w:ascii="Times New Roman" w:eastAsia="Times New Roman" w:hAnsi="Times New Roman" w:cs="Times New Roman"/>
          <w:sz w:val="20"/>
          <w:szCs w:val="20"/>
          <w:lang w:eastAsia="ru-RU"/>
        </w:rPr>
        <w:t xml:space="preserve">организационного характера и взаимодействия нами </w:t>
      </w:r>
      <w:proofErr w:type="gramStart"/>
      <w:r w:rsidRPr="007D4741">
        <w:rPr>
          <w:rFonts w:ascii="Times New Roman" w:eastAsia="Times New Roman" w:hAnsi="Times New Roman" w:cs="Times New Roman"/>
          <w:sz w:val="20"/>
          <w:szCs w:val="20"/>
          <w:lang w:eastAsia="ru-RU"/>
        </w:rPr>
        <w:t>уполномочен</w:t>
      </w:r>
      <w:proofErr w:type="gramEnd"/>
    </w:p>
    <w:p w:rsidR="005139AB" w:rsidRPr="006C4267"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6C4267">
        <w:rPr>
          <w:rFonts w:ascii="Times New Roman" w:eastAsia="Times New Roman" w:hAnsi="Times New Roman" w:cs="Times New Roman"/>
          <w:lang w:eastAsia="ru-RU"/>
        </w:rPr>
        <w:t xml:space="preserve"> __________</w:t>
      </w:r>
      <w:r w:rsidR="000F48E4" w:rsidRPr="006C4267">
        <w:rPr>
          <w:rFonts w:ascii="Times New Roman" w:eastAsia="Times New Roman" w:hAnsi="Times New Roman" w:cs="Times New Roman"/>
          <w:lang w:eastAsia="ru-RU"/>
        </w:rPr>
        <w:t>____________________________________________________</w:t>
      </w:r>
      <w:r w:rsidRPr="006C4267">
        <w:rPr>
          <w:rFonts w:ascii="Times New Roman" w:eastAsia="Times New Roman" w:hAnsi="Times New Roman" w:cs="Times New Roman"/>
          <w:lang w:eastAsia="ru-RU"/>
        </w:rPr>
        <w:t>___</w:t>
      </w:r>
      <w:r w:rsidR="006C4267">
        <w:rPr>
          <w:rFonts w:ascii="Times New Roman" w:eastAsia="Times New Roman" w:hAnsi="Times New Roman" w:cs="Times New Roman"/>
          <w:lang w:eastAsia="ru-RU"/>
        </w:rPr>
        <w:t>____________</w:t>
      </w:r>
      <w:r w:rsidRPr="006C4267">
        <w:rPr>
          <w:rFonts w:ascii="Times New Roman" w:eastAsia="Times New Roman" w:hAnsi="Times New Roman" w:cs="Times New Roman"/>
          <w:lang w:eastAsia="ru-RU"/>
        </w:rPr>
        <w:t>_</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__________________________________________________________________________</w:t>
      </w:r>
      <w:r w:rsidR="000F48E4">
        <w:rPr>
          <w:rFonts w:ascii="Times New Roman" w:eastAsia="Times New Roman" w:hAnsi="Times New Roman" w:cs="Times New Roman"/>
          <w:sz w:val="20"/>
          <w:szCs w:val="20"/>
          <w:lang w:eastAsia="ru-RU"/>
        </w:rPr>
        <w:t>______________</w:t>
      </w:r>
      <w:r w:rsidRPr="002B672B">
        <w:rPr>
          <w:rFonts w:ascii="Times New Roman" w:eastAsia="Times New Roman" w:hAnsi="Times New Roman" w:cs="Times New Roman"/>
          <w:sz w:val="20"/>
          <w:szCs w:val="20"/>
          <w:lang w:eastAsia="ru-RU"/>
        </w:rPr>
        <w:t>_</w:t>
      </w:r>
    </w:p>
    <w:p w:rsidR="005139AB" w:rsidRPr="002B672B" w:rsidRDefault="005139AB" w:rsidP="000F48E4">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(контактная информация уполномоченного лица)</w:t>
      </w:r>
    </w:p>
    <w:p w:rsidR="005139AB"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Все   сведения   о   проведении  конкурса  просим  сообщать  указанному</w:t>
      </w:r>
      <w:r w:rsidR="000D156D" w:rsidRPr="00757311">
        <w:rPr>
          <w:rFonts w:ascii="Times New Roman" w:eastAsia="Times New Roman" w:hAnsi="Times New Roman" w:cs="Times New Roman"/>
          <w:sz w:val="20"/>
          <w:szCs w:val="20"/>
          <w:lang w:eastAsia="ru-RU"/>
        </w:rPr>
        <w:t xml:space="preserve"> </w:t>
      </w:r>
      <w:r w:rsidRPr="00757311">
        <w:rPr>
          <w:rFonts w:ascii="Times New Roman" w:eastAsia="Times New Roman" w:hAnsi="Times New Roman" w:cs="Times New Roman"/>
          <w:sz w:val="20"/>
          <w:szCs w:val="20"/>
          <w:lang w:eastAsia="ru-RU"/>
        </w:rPr>
        <w:t>уполномоченному лицу.</w:t>
      </w:r>
    </w:p>
    <w:p w:rsidR="007D4741" w:rsidRPr="0075731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757311">
        <w:rPr>
          <w:rFonts w:ascii="Times New Roman" w:eastAsia="Times New Roman" w:hAnsi="Times New Roman" w:cs="Times New Roman"/>
          <w:sz w:val="20"/>
          <w:szCs w:val="20"/>
          <w:lang w:eastAsia="ru-RU"/>
        </w:rPr>
        <w:t>6. Корреспонденцию просим направлять по адресу:</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 xml:space="preserve"> _____________________</w:t>
      </w:r>
      <w:r w:rsidR="000D156D">
        <w:rPr>
          <w:rFonts w:ascii="Times New Roman" w:eastAsia="Times New Roman" w:hAnsi="Times New Roman" w:cs="Times New Roman"/>
          <w:sz w:val="20"/>
          <w:szCs w:val="20"/>
          <w:lang w:eastAsia="ru-RU"/>
        </w:rPr>
        <w:t>_______________________</w:t>
      </w:r>
      <w:r w:rsidR="007D4741">
        <w:rPr>
          <w:rFonts w:ascii="Times New Roman" w:eastAsia="Times New Roman" w:hAnsi="Times New Roman" w:cs="Times New Roman"/>
          <w:sz w:val="20"/>
          <w:szCs w:val="20"/>
          <w:lang w:eastAsia="ru-RU"/>
        </w:rPr>
        <w:t>___________________________________________</w:t>
      </w:r>
      <w:r w:rsidRPr="002B672B">
        <w:rPr>
          <w:rFonts w:ascii="Times New Roman" w:eastAsia="Times New Roman" w:hAnsi="Times New Roman" w:cs="Times New Roman"/>
          <w:sz w:val="20"/>
          <w:szCs w:val="20"/>
          <w:lang w:eastAsia="ru-RU"/>
        </w:rPr>
        <w:t>__</w:t>
      </w:r>
    </w:p>
    <w:p w:rsidR="007D4741"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____________________________________________________________________</w:t>
      </w:r>
      <w:r w:rsidR="007D4741">
        <w:rPr>
          <w:rFonts w:ascii="Times New Roman" w:eastAsia="Times New Roman" w:hAnsi="Times New Roman" w:cs="Times New Roman"/>
          <w:sz w:val="20"/>
          <w:szCs w:val="20"/>
          <w:lang w:eastAsia="ru-RU"/>
        </w:rPr>
        <w:t>___________________</w:t>
      </w:r>
      <w:r w:rsidRPr="002B672B">
        <w:rPr>
          <w:rFonts w:ascii="Times New Roman" w:eastAsia="Times New Roman" w:hAnsi="Times New Roman" w:cs="Times New Roman"/>
          <w:sz w:val="20"/>
          <w:szCs w:val="20"/>
          <w:lang w:eastAsia="ru-RU"/>
        </w:rPr>
        <w:t>__</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 xml:space="preserve">  В  случае объявления нашей победы в конкурсе мы обязуемся оказывать</w:t>
      </w:r>
      <w:r w:rsidR="000D156D">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гарантированный  перечень  услуг  по  погребению  в  20</w:t>
      </w:r>
      <w:r w:rsidR="000D156D">
        <w:rPr>
          <w:rFonts w:ascii="Times New Roman" w:eastAsia="Times New Roman" w:hAnsi="Times New Roman" w:cs="Times New Roman"/>
          <w:sz w:val="20"/>
          <w:szCs w:val="20"/>
          <w:lang w:eastAsia="ru-RU"/>
        </w:rPr>
        <w:t>18</w:t>
      </w:r>
      <w:r w:rsidRPr="002B672B">
        <w:rPr>
          <w:rFonts w:ascii="Times New Roman" w:eastAsia="Times New Roman" w:hAnsi="Times New Roman" w:cs="Times New Roman"/>
          <w:sz w:val="20"/>
          <w:szCs w:val="20"/>
          <w:lang w:eastAsia="ru-RU"/>
        </w:rPr>
        <w:t xml:space="preserve">  -  20</w:t>
      </w:r>
      <w:r w:rsidR="000D156D">
        <w:rPr>
          <w:rFonts w:ascii="Times New Roman" w:eastAsia="Times New Roman" w:hAnsi="Times New Roman" w:cs="Times New Roman"/>
          <w:sz w:val="20"/>
          <w:szCs w:val="20"/>
          <w:lang w:eastAsia="ru-RU"/>
        </w:rPr>
        <w:t>__</w:t>
      </w:r>
      <w:r w:rsidRPr="002B672B">
        <w:rPr>
          <w:rFonts w:ascii="Times New Roman" w:eastAsia="Times New Roman" w:hAnsi="Times New Roman" w:cs="Times New Roman"/>
          <w:sz w:val="20"/>
          <w:szCs w:val="20"/>
          <w:lang w:eastAsia="ru-RU"/>
        </w:rPr>
        <w:t xml:space="preserve">  годы на</w:t>
      </w:r>
      <w:r w:rsidR="00757311">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 xml:space="preserve">территории   </w:t>
      </w:r>
      <w:r w:rsidR="000D156D">
        <w:rPr>
          <w:rFonts w:ascii="Times New Roman" w:eastAsia="Times New Roman" w:hAnsi="Times New Roman" w:cs="Times New Roman"/>
          <w:sz w:val="20"/>
          <w:szCs w:val="20"/>
          <w:lang w:eastAsia="ru-RU"/>
        </w:rPr>
        <w:t>Раскатихинского сельсовета</w:t>
      </w:r>
      <w:r w:rsidRPr="002B672B">
        <w:rPr>
          <w:rFonts w:ascii="Times New Roman" w:eastAsia="Times New Roman" w:hAnsi="Times New Roman" w:cs="Times New Roman"/>
          <w:sz w:val="20"/>
          <w:szCs w:val="20"/>
          <w:lang w:eastAsia="ru-RU"/>
        </w:rPr>
        <w:t xml:space="preserve">   в  полном  объеме  и  в</w:t>
      </w:r>
      <w:r w:rsidR="000D156D">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соответствии с требованиями конкурсной документации.</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8.  Мы  признаем,  что  организатор  конкурса  не  обязан  принять нашу</w:t>
      </w:r>
      <w:r w:rsidR="000D156D">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конкурсную  заявку в случае некомплектности документов и подачи заявки не в</w:t>
      </w:r>
      <w:r w:rsidR="000D156D">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установленный срок.</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9.  К  заявке  прилагаются  документы,  необходимые  в  соответствии  с</w:t>
      </w:r>
      <w:r w:rsidR="000D156D">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требованиями конкурсной документации.</w:t>
      </w:r>
    </w:p>
    <w:p w:rsidR="005139AB" w:rsidRPr="002B672B" w:rsidRDefault="005139AB"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______________________________ ____________________________________________</w:t>
      </w:r>
    </w:p>
    <w:p w:rsidR="005139AB" w:rsidRPr="002B672B" w:rsidRDefault="009A1253" w:rsidP="008A39A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139AB" w:rsidRPr="002B672B">
        <w:rPr>
          <w:rFonts w:ascii="Times New Roman" w:eastAsia="Times New Roman" w:hAnsi="Times New Roman" w:cs="Times New Roman"/>
          <w:sz w:val="20"/>
          <w:szCs w:val="20"/>
          <w:lang w:eastAsia="ru-RU"/>
        </w:rPr>
        <w:t xml:space="preserve">(подпись, М.П.)       </w:t>
      </w:r>
      <w:r>
        <w:rPr>
          <w:rFonts w:ascii="Times New Roman" w:eastAsia="Times New Roman" w:hAnsi="Times New Roman" w:cs="Times New Roman"/>
          <w:sz w:val="20"/>
          <w:szCs w:val="20"/>
          <w:lang w:eastAsia="ru-RU"/>
        </w:rPr>
        <w:t xml:space="preserve">                         </w:t>
      </w:r>
      <w:r w:rsidR="005139AB" w:rsidRPr="002B672B">
        <w:rPr>
          <w:rFonts w:ascii="Times New Roman" w:eastAsia="Times New Roman" w:hAnsi="Times New Roman" w:cs="Times New Roman"/>
          <w:sz w:val="20"/>
          <w:szCs w:val="20"/>
          <w:lang w:eastAsia="ru-RU"/>
        </w:rPr>
        <w:t xml:space="preserve">   (Ф.И.О. </w:t>
      </w:r>
      <w:proofErr w:type="gramStart"/>
      <w:r w:rsidR="005139AB" w:rsidRPr="002B672B">
        <w:rPr>
          <w:rFonts w:ascii="Times New Roman" w:eastAsia="Times New Roman" w:hAnsi="Times New Roman" w:cs="Times New Roman"/>
          <w:sz w:val="20"/>
          <w:szCs w:val="20"/>
          <w:lang w:eastAsia="ru-RU"/>
        </w:rPr>
        <w:t>подписывающего</w:t>
      </w:r>
      <w:proofErr w:type="gramEnd"/>
      <w:r w:rsidR="005139AB" w:rsidRPr="002B672B">
        <w:rPr>
          <w:rFonts w:ascii="Times New Roman" w:eastAsia="Times New Roman" w:hAnsi="Times New Roman" w:cs="Times New Roman"/>
          <w:sz w:val="20"/>
          <w:szCs w:val="20"/>
          <w:lang w:eastAsia="ru-RU"/>
        </w:rPr>
        <w:t xml:space="preserve"> заявку, должность)</w:t>
      </w:r>
    </w:p>
    <w:p w:rsidR="00B0171F" w:rsidRDefault="00B0171F" w:rsidP="007403FA">
      <w:pPr>
        <w:shd w:val="clear" w:color="auto" w:fill="FFFFFF"/>
        <w:spacing w:after="0" w:line="240" w:lineRule="auto"/>
        <w:ind w:left="6096"/>
        <w:rPr>
          <w:rFonts w:ascii="Times New Roman" w:eastAsia="Times New Roman" w:hAnsi="Times New Roman" w:cs="Times New Roman"/>
          <w:lang w:eastAsia="ru-RU"/>
        </w:rPr>
      </w:pPr>
    </w:p>
    <w:p w:rsidR="007403FA" w:rsidRPr="00B0171F" w:rsidRDefault="007403FA" w:rsidP="007403FA">
      <w:pPr>
        <w:shd w:val="clear" w:color="auto" w:fill="FFFFFF"/>
        <w:spacing w:after="0" w:line="240" w:lineRule="auto"/>
        <w:ind w:left="6096"/>
        <w:rPr>
          <w:rFonts w:ascii="Times New Roman" w:eastAsia="Times New Roman" w:hAnsi="Times New Roman" w:cs="Times New Roman"/>
          <w:sz w:val="20"/>
          <w:szCs w:val="20"/>
          <w:lang w:eastAsia="ru-RU"/>
        </w:rPr>
      </w:pPr>
      <w:r w:rsidRPr="00B0171F">
        <w:rPr>
          <w:rFonts w:ascii="Times New Roman" w:eastAsia="Times New Roman" w:hAnsi="Times New Roman" w:cs="Times New Roman"/>
          <w:sz w:val="20"/>
          <w:szCs w:val="20"/>
          <w:lang w:eastAsia="ru-RU"/>
        </w:rPr>
        <w:lastRenderedPageBreak/>
        <w:t xml:space="preserve">Приложение 2 </w:t>
      </w:r>
    </w:p>
    <w:p w:rsidR="007403FA" w:rsidRPr="00B0171F" w:rsidRDefault="007403FA" w:rsidP="007403FA">
      <w:pPr>
        <w:shd w:val="clear" w:color="auto" w:fill="FFFFFF"/>
        <w:spacing w:after="0" w:line="240" w:lineRule="auto"/>
        <w:ind w:left="6096"/>
        <w:rPr>
          <w:rFonts w:ascii="Times New Roman" w:eastAsia="Times New Roman" w:hAnsi="Times New Roman" w:cs="Times New Roman"/>
          <w:sz w:val="20"/>
          <w:szCs w:val="20"/>
          <w:lang w:eastAsia="ru-RU"/>
        </w:rPr>
      </w:pPr>
      <w:r w:rsidRPr="00B0171F">
        <w:rPr>
          <w:rFonts w:ascii="Times New Roman" w:eastAsia="Times New Roman" w:hAnsi="Times New Roman" w:cs="Times New Roman"/>
          <w:sz w:val="20"/>
          <w:szCs w:val="20"/>
          <w:lang w:eastAsia="ru-RU"/>
        </w:rPr>
        <w:t>к Положению о проведении конкурса по отбору специализированной службы по вопросам похоронного дела</w:t>
      </w:r>
    </w:p>
    <w:p w:rsidR="005139AB" w:rsidRPr="002B672B" w:rsidRDefault="005139AB" w:rsidP="008A39AF">
      <w:pPr>
        <w:shd w:val="clear" w:color="auto" w:fill="FFFFFF"/>
        <w:spacing w:after="0" w:line="240" w:lineRule="auto"/>
        <w:rPr>
          <w:rFonts w:ascii="Times New Roman" w:eastAsia="Times New Roman" w:hAnsi="Times New Roman" w:cs="Times New Roman"/>
          <w:sz w:val="26"/>
          <w:szCs w:val="26"/>
          <w:lang w:eastAsia="ru-RU"/>
        </w:rPr>
      </w:pP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4C6776" w:rsidRDefault="005139AB" w:rsidP="005139AB">
      <w:pPr>
        <w:shd w:val="clear" w:color="auto" w:fill="FFFFFF"/>
        <w:spacing w:after="0" w:line="240" w:lineRule="auto"/>
        <w:jc w:val="center"/>
        <w:rPr>
          <w:rFonts w:ascii="Times New Roman" w:eastAsia="Times New Roman" w:hAnsi="Times New Roman" w:cs="Times New Roman"/>
          <w:sz w:val="26"/>
          <w:szCs w:val="26"/>
          <w:lang w:eastAsia="ru-RU"/>
        </w:rPr>
      </w:pPr>
      <w:r w:rsidRPr="002B672B">
        <w:rPr>
          <w:rFonts w:ascii="Times New Roman" w:eastAsia="Times New Roman" w:hAnsi="Times New Roman" w:cs="Times New Roman"/>
          <w:sz w:val="26"/>
          <w:szCs w:val="26"/>
          <w:lang w:eastAsia="ru-RU"/>
        </w:rPr>
        <w:t>СВЕДЕНИЯ</w:t>
      </w:r>
    </w:p>
    <w:p w:rsidR="005139AB" w:rsidRDefault="005139AB" w:rsidP="005139AB">
      <w:pPr>
        <w:shd w:val="clear" w:color="auto" w:fill="FFFFFF"/>
        <w:spacing w:after="0" w:line="240" w:lineRule="auto"/>
        <w:jc w:val="center"/>
        <w:rPr>
          <w:rFonts w:ascii="Times New Roman" w:eastAsia="Times New Roman" w:hAnsi="Times New Roman" w:cs="Times New Roman"/>
          <w:sz w:val="26"/>
          <w:szCs w:val="26"/>
          <w:lang w:eastAsia="ru-RU"/>
        </w:rPr>
      </w:pPr>
      <w:r w:rsidRPr="002B672B">
        <w:rPr>
          <w:rFonts w:ascii="Times New Roman" w:eastAsia="Times New Roman" w:hAnsi="Times New Roman" w:cs="Times New Roman"/>
          <w:sz w:val="26"/>
          <w:szCs w:val="26"/>
          <w:lang w:eastAsia="ru-RU"/>
        </w:rPr>
        <w:t xml:space="preserve"> О НАЛИЧИИ МАТЕРИАЛЬНО-ТЕХНИЧЕСКОЙ БАЗЫ</w:t>
      </w:r>
    </w:p>
    <w:p w:rsidR="00D93E3F" w:rsidRPr="002B672B" w:rsidRDefault="00D93E3F" w:rsidP="005139AB">
      <w:pPr>
        <w:shd w:val="clear" w:color="auto" w:fill="FFFFFF"/>
        <w:spacing w:after="0" w:line="240" w:lineRule="auto"/>
        <w:jc w:val="center"/>
        <w:rPr>
          <w:rFonts w:ascii="Times New Roman" w:eastAsia="Times New Roman" w:hAnsi="Times New Roman" w:cs="Times New Roman"/>
          <w:sz w:val="26"/>
          <w:szCs w:val="26"/>
          <w:lang w:eastAsia="ru-RU"/>
        </w:rPr>
      </w:pP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5139AB" w:rsidRPr="002B672B" w:rsidRDefault="005139AB" w:rsidP="004C6776">
      <w:pPr>
        <w:shd w:val="clear" w:color="auto" w:fill="FFFFFF"/>
        <w:spacing w:after="0" w:line="240" w:lineRule="auto"/>
        <w:jc w:val="center"/>
        <w:rPr>
          <w:rFonts w:ascii="Times New Roman" w:eastAsia="Times New Roman" w:hAnsi="Times New Roman" w:cs="Times New Roman"/>
          <w:sz w:val="26"/>
          <w:szCs w:val="26"/>
          <w:lang w:eastAsia="ru-RU"/>
        </w:rPr>
      </w:pPr>
      <w:r w:rsidRPr="002B672B">
        <w:rPr>
          <w:rFonts w:ascii="Times New Roman" w:eastAsia="Times New Roman" w:hAnsi="Times New Roman" w:cs="Times New Roman"/>
          <w:sz w:val="26"/>
          <w:szCs w:val="26"/>
          <w:lang w:eastAsia="ru-RU"/>
        </w:rPr>
        <w:t>Наименование участника конкурса ___________________________________________________</w:t>
      </w: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tbl>
      <w:tblPr>
        <w:tblW w:w="5000" w:type="pct"/>
        <w:tblCellMar>
          <w:left w:w="0" w:type="dxa"/>
          <w:right w:w="0" w:type="dxa"/>
        </w:tblCellMar>
        <w:tblLook w:val="04A0"/>
      </w:tblPr>
      <w:tblGrid>
        <w:gridCol w:w="6232"/>
        <w:gridCol w:w="3989"/>
      </w:tblGrid>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 xml:space="preserve">Краткая характеристика, </w:t>
            </w:r>
            <w:proofErr w:type="spellStart"/>
            <w:r w:rsidRPr="002B672B">
              <w:rPr>
                <w:rFonts w:ascii="Times New Roman" w:eastAsia="Times New Roman" w:hAnsi="Times New Roman" w:cs="Times New Roman"/>
                <w:sz w:val="21"/>
                <w:szCs w:val="21"/>
                <w:lang w:eastAsia="ru-RU"/>
              </w:rPr>
              <w:t>правовладения</w:t>
            </w:r>
            <w:proofErr w:type="spellEnd"/>
            <w:r w:rsidRPr="002B672B">
              <w:rPr>
                <w:rFonts w:ascii="Times New Roman" w:eastAsia="Times New Roman" w:hAnsi="Times New Roman" w:cs="Times New Roman"/>
                <w:sz w:val="21"/>
                <w:szCs w:val="21"/>
                <w:lang w:eastAsia="ru-RU"/>
              </w:rPr>
              <w:t>/пользования</w:t>
            </w: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116D65" w:rsidRDefault="005139AB" w:rsidP="005139AB">
            <w:pPr>
              <w:spacing w:after="0" w:line="240" w:lineRule="auto"/>
              <w:rPr>
                <w:rFonts w:ascii="Times New Roman" w:eastAsia="Times New Roman" w:hAnsi="Times New Roman" w:cs="Times New Roman"/>
                <w:sz w:val="24"/>
                <w:szCs w:val="24"/>
                <w:lang w:eastAsia="ru-RU"/>
              </w:rPr>
            </w:pPr>
            <w:r w:rsidRPr="00116D65">
              <w:rPr>
                <w:rFonts w:ascii="Times New Roman" w:eastAsia="Times New Roman" w:hAnsi="Times New Roman" w:cs="Times New Roman"/>
                <w:sz w:val="24"/>
                <w:szCs w:val="24"/>
                <w:lang w:eastAsia="ru-RU"/>
              </w:rPr>
              <w:t>Наличие транспортных средств, в том числе специализированной техники</w:t>
            </w: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116D65" w:rsidRDefault="005139AB" w:rsidP="005139AB">
            <w:pPr>
              <w:spacing w:after="0" w:line="240" w:lineRule="auto"/>
              <w:rPr>
                <w:rFonts w:ascii="Times New Roman" w:eastAsia="Times New Roman" w:hAnsi="Times New Roman" w:cs="Times New Roman"/>
                <w:sz w:val="24"/>
                <w:szCs w:val="24"/>
                <w:lang w:eastAsia="ru-RU"/>
              </w:rPr>
            </w:pPr>
            <w:r w:rsidRPr="00116D65">
              <w:rPr>
                <w:rFonts w:ascii="Times New Roman" w:eastAsia="Times New Roman" w:hAnsi="Times New Roman" w:cs="Times New Roman"/>
                <w:sz w:val="24"/>
                <w:szCs w:val="24"/>
                <w:lang w:eastAsia="ru-RU"/>
              </w:rPr>
              <w:t>Наличие телефонной связи для приема заявок</w:t>
            </w: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116D65" w:rsidRDefault="005139AB" w:rsidP="005139AB">
            <w:pPr>
              <w:spacing w:after="0" w:line="240" w:lineRule="auto"/>
              <w:rPr>
                <w:rFonts w:ascii="Times New Roman" w:eastAsia="Times New Roman" w:hAnsi="Times New Roman" w:cs="Times New Roman"/>
                <w:sz w:val="24"/>
                <w:szCs w:val="24"/>
                <w:lang w:eastAsia="ru-RU"/>
              </w:rPr>
            </w:pPr>
            <w:r w:rsidRPr="00116D65">
              <w:rPr>
                <w:rFonts w:ascii="Times New Roman" w:eastAsia="Times New Roman" w:hAnsi="Times New Roman" w:cs="Times New Roman"/>
                <w:sz w:val="24"/>
                <w:szCs w:val="24"/>
                <w:lang w:eastAsia="ru-RU"/>
              </w:rPr>
              <w:t>Наличие материально-технической базы для изготовления предметов ритуального значения</w:t>
            </w: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116D65" w:rsidRDefault="005139AB" w:rsidP="005139AB">
            <w:pPr>
              <w:spacing w:after="0" w:line="240" w:lineRule="auto"/>
              <w:rPr>
                <w:rFonts w:ascii="Times New Roman" w:eastAsia="Times New Roman" w:hAnsi="Times New Roman" w:cs="Times New Roman"/>
                <w:sz w:val="24"/>
                <w:szCs w:val="24"/>
                <w:lang w:eastAsia="ru-RU"/>
              </w:rPr>
            </w:pPr>
            <w:r w:rsidRPr="00116D65">
              <w:rPr>
                <w:rFonts w:ascii="Times New Roman" w:eastAsia="Times New Roman" w:hAnsi="Times New Roman" w:cs="Times New Roman"/>
                <w:sz w:val="24"/>
                <w:szCs w:val="24"/>
                <w:lang w:eastAsia="ru-RU"/>
              </w:rPr>
              <w:t>Наличие договоров на изготовление или приобретение предметов ритуального значения</w:t>
            </w: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bl>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116D65" w:rsidRDefault="00116D65" w:rsidP="005139AB">
      <w:pPr>
        <w:shd w:val="clear" w:color="auto" w:fill="FFFFFF"/>
        <w:spacing w:after="0" w:line="240" w:lineRule="auto"/>
        <w:jc w:val="both"/>
        <w:rPr>
          <w:rFonts w:ascii="Times New Roman" w:eastAsia="Times New Roman" w:hAnsi="Times New Roman" w:cs="Times New Roman"/>
          <w:sz w:val="26"/>
          <w:szCs w:val="26"/>
          <w:lang w:eastAsia="ru-RU"/>
        </w:rPr>
      </w:pPr>
    </w:p>
    <w:p w:rsidR="005139AB" w:rsidRPr="00116D65" w:rsidRDefault="005139AB" w:rsidP="005139AB">
      <w:pPr>
        <w:shd w:val="clear" w:color="auto" w:fill="FFFFFF"/>
        <w:spacing w:after="0" w:line="240" w:lineRule="auto"/>
        <w:jc w:val="both"/>
        <w:rPr>
          <w:rFonts w:ascii="Times New Roman" w:eastAsia="Times New Roman" w:hAnsi="Times New Roman" w:cs="Times New Roman"/>
          <w:lang w:eastAsia="ru-RU"/>
        </w:rPr>
      </w:pPr>
      <w:r w:rsidRPr="00116D65">
        <w:rPr>
          <w:rFonts w:ascii="Times New Roman" w:eastAsia="Times New Roman" w:hAnsi="Times New Roman" w:cs="Times New Roman"/>
          <w:lang w:eastAsia="ru-RU"/>
        </w:rPr>
        <w:t>Примечание:</w:t>
      </w:r>
    </w:p>
    <w:p w:rsidR="005139AB" w:rsidRPr="00116D65" w:rsidRDefault="005139AB" w:rsidP="005139AB">
      <w:pPr>
        <w:shd w:val="clear" w:color="auto" w:fill="FFFFFF"/>
        <w:spacing w:after="0" w:line="240" w:lineRule="auto"/>
        <w:jc w:val="both"/>
        <w:rPr>
          <w:rFonts w:ascii="Times New Roman" w:eastAsia="Times New Roman" w:hAnsi="Times New Roman" w:cs="Times New Roman"/>
          <w:lang w:eastAsia="ru-RU"/>
        </w:rPr>
      </w:pPr>
      <w:r w:rsidRPr="00116D65">
        <w:rPr>
          <w:rFonts w:ascii="Times New Roman" w:eastAsia="Times New Roman" w:hAnsi="Times New Roman" w:cs="Times New Roman"/>
          <w:lang w:eastAsia="ru-RU"/>
        </w:rPr>
        <w:t>- все пункты в данной форме являются обязательными для заполнения участником</w:t>
      </w:r>
    </w:p>
    <w:p w:rsidR="005139AB" w:rsidRDefault="005139AB" w:rsidP="005139AB">
      <w:pPr>
        <w:shd w:val="clear" w:color="auto" w:fill="FFFFFF"/>
        <w:spacing w:after="0" w:line="240" w:lineRule="auto"/>
        <w:jc w:val="both"/>
        <w:rPr>
          <w:rFonts w:ascii="Times New Roman" w:eastAsia="Times New Roman" w:hAnsi="Times New Roman" w:cs="Times New Roman"/>
          <w:lang w:eastAsia="ru-RU"/>
        </w:rPr>
      </w:pPr>
      <w:r w:rsidRPr="00116D65">
        <w:rPr>
          <w:rFonts w:ascii="Times New Roman" w:eastAsia="Times New Roman" w:hAnsi="Times New Roman" w:cs="Times New Roman"/>
          <w:lang w:eastAsia="ru-RU"/>
        </w:rPr>
        <w:t>- участник должен приложить любые правоустанавливающие документы в подтверждение данных, представленных в настоящей форме.</w:t>
      </w:r>
    </w:p>
    <w:p w:rsidR="00D93E3F" w:rsidRDefault="00D93E3F" w:rsidP="005139AB">
      <w:pPr>
        <w:shd w:val="clear" w:color="auto" w:fill="FFFFFF"/>
        <w:spacing w:after="0" w:line="240" w:lineRule="auto"/>
        <w:jc w:val="both"/>
        <w:rPr>
          <w:rFonts w:ascii="Times New Roman" w:eastAsia="Times New Roman" w:hAnsi="Times New Roman" w:cs="Times New Roman"/>
          <w:lang w:eastAsia="ru-RU"/>
        </w:rPr>
      </w:pPr>
    </w:p>
    <w:p w:rsidR="00D93E3F" w:rsidRDefault="00D93E3F" w:rsidP="005139AB">
      <w:pPr>
        <w:shd w:val="clear" w:color="auto" w:fill="FFFFFF"/>
        <w:spacing w:after="0" w:line="240" w:lineRule="auto"/>
        <w:jc w:val="both"/>
        <w:rPr>
          <w:rFonts w:ascii="Times New Roman" w:eastAsia="Times New Roman" w:hAnsi="Times New Roman" w:cs="Times New Roman"/>
          <w:lang w:eastAsia="ru-RU"/>
        </w:rPr>
      </w:pPr>
    </w:p>
    <w:p w:rsidR="00D93E3F" w:rsidRDefault="00D93E3F" w:rsidP="005139AB">
      <w:pPr>
        <w:shd w:val="clear" w:color="auto" w:fill="FFFFFF"/>
        <w:spacing w:after="0" w:line="240" w:lineRule="auto"/>
        <w:jc w:val="both"/>
        <w:rPr>
          <w:rFonts w:ascii="Times New Roman" w:eastAsia="Times New Roman" w:hAnsi="Times New Roman" w:cs="Times New Roman"/>
          <w:lang w:eastAsia="ru-RU"/>
        </w:rPr>
      </w:pPr>
    </w:p>
    <w:p w:rsidR="00D93E3F" w:rsidRDefault="00D93E3F" w:rsidP="005139AB">
      <w:pPr>
        <w:shd w:val="clear" w:color="auto" w:fill="FFFFFF"/>
        <w:spacing w:after="0" w:line="240" w:lineRule="auto"/>
        <w:jc w:val="both"/>
        <w:rPr>
          <w:rFonts w:ascii="Times New Roman" w:eastAsia="Times New Roman" w:hAnsi="Times New Roman" w:cs="Times New Roman"/>
          <w:lang w:eastAsia="ru-RU"/>
        </w:rPr>
      </w:pPr>
    </w:p>
    <w:p w:rsidR="00D93E3F" w:rsidRDefault="00D93E3F" w:rsidP="005139AB">
      <w:pPr>
        <w:shd w:val="clear" w:color="auto" w:fill="FFFFFF"/>
        <w:spacing w:after="0" w:line="240" w:lineRule="auto"/>
        <w:jc w:val="both"/>
        <w:rPr>
          <w:rFonts w:ascii="Times New Roman" w:eastAsia="Times New Roman" w:hAnsi="Times New Roman" w:cs="Times New Roman"/>
          <w:lang w:eastAsia="ru-RU"/>
        </w:rPr>
      </w:pPr>
    </w:p>
    <w:p w:rsidR="00D93E3F" w:rsidRPr="00116D65" w:rsidRDefault="00D93E3F" w:rsidP="005139AB">
      <w:pPr>
        <w:shd w:val="clear" w:color="auto" w:fill="FFFFFF"/>
        <w:spacing w:after="0" w:line="240" w:lineRule="auto"/>
        <w:jc w:val="both"/>
        <w:rPr>
          <w:rFonts w:ascii="Times New Roman" w:eastAsia="Times New Roman" w:hAnsi="Times New Roman" w:cs="Times New Roman"/>
          <w:lang w:eastAsia="ru-RU"/>
        </w:rPr>
      </w:pP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5139AB" w:rsidRPr="00D93E3F" w:rsidRDefault="005139AB" w:rsidP="00D93E3F">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3E3F">
        <w:rPr>
          <w:rFonts w:ascii="Times New Roman" w:eastAsia="Times New Roman" w:hAnsi="Times New Roman" w:cs="Times New Roman"/>
          <w:sz w:val="24"/>
          <w:szCs w:val="24"/>
          <w:lang w:eastAsia="ru-RU"/>
        </w:rPr>
        <w:t>Руководитель организации ______________ ___________________________________</w:t>
      </w:r>
    </w:p>
    <w:p w:rsidR="005139AB" w:rsidRPr="002B672B" w:rsidRDefault="005139AB" w:rsidP="004C6776">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240" w:lineRule="auto"/>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 xml:space="preserve">                       </w:t>
      </w:r>
      <w:r w:rsidR="00D93E3F">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 xml:space="preserve">     (подпись)                 </w:t>
      </w:r>
      <w:r w:rsidR="00D93E3F">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 xml:space="preserve"> (Ф.И.О.)</w:t>
      </w:r>
    </w:p>
    <w:p w:rsidR="005139AB" w:rsidRPr="002B672B" w:rsidRDefault="005139AB" w:rsidP="004C6776">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240" w:lineRule="auto"/>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М.П.</w:t>
      </w: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4C6776" w:rsidRDefault="004C6776" w:rsidP="005139AB">
      <w:pPr>
        <w:shd w:val="clear" w:color="auto" w:fill="FFFFFF"/>
        <w:spacing w:after="0" w:line="240" w:lineRule="auto"/>
        <w:jc w:val="right"/>
        <w:rPr>
          <w:rFonts w:ascii="Times New Roman" w:eastAsia="Times New Roman" w:hAnsi="Times New Roman" w:cs="Times New Roman"/>
          <w:sz w:val="26"/>
          <w:szCs w:val="26"/>
          <w:lang w:eastAsia="ru-RU"/>
        </w:rPr>
      </w:pPr>
    </w:p>
    <w:p w:rsidR="004C6776" w:rsidRDefault="004C6776" w:rsidP="005139AB">
      <w:pPr>
        <w:shd w:val="clear" w:color="auto" w:fill="FFFFFF"/>
        <w:spacing w:after="0" w:line="240" w:lineRule="auto"/>
        <w:jc w:val="right"/>
        <w:rPr>
          <w:rFonts w:ascii="Times New Roman" w:eastAsia="Times New Roman" w:hAnsi="Times New Roman" w:cs="Times New Roman"/>
          <w:sz w:val="26"/>
          <w:szCs w:val="26"/>
          <w:lang w:eastAsia="ru-RU"/>
        </w:rPr>
      </w:pPr>
    </w:p>
    <w:p w:rsidR="004C6776" w:rsidRDefault="004C6776" w:rsidP="005139AB">
      <w:pPr>
        <w:shd w:val="clear" w:color="auto" w:fill="FFFFFF"/>
        <w:spacing w:after="0" w:line="240" w:lineRule="auto"/>
        <w:jc w:val="right"/>
        <w:rPr>
          <w:rFonts w:ascii="Times New Roman" w:eastAsia="Times New Roman" w:hAnsi="Times New Roman" w:cs="Times New Roman"/>
          <w:sz w:val="26"/>
          <w:szCs w:val="26"/>
          <w:lang w:eastAsia="ru-RU"/>
        </w:rPr>
      </w:pPr>
    </w:p>
    <w:p w:rsidR="004C6776" w:rsidRDefault="004C6776" w:rsidP="005139AB">
      <w:pPr>
        <w:shd w:val="clear" w:color="auto" w:fill="FFFFFF"/>
        <w:spacing w:after="0" w:line="240" w:lineRule="auto"/>
        <w:jc w:val="right"/>
        <w:rPr>
          <w:rFonts w:ascii="Times New Roman" w:eastAsia="Times New Roman" w:hAnsi="Times New Roman" w:cs="Times New Roman"/>
          <w:sz w:val="26"/>
          <w:szCs w:val="26"/>
          <w:lang w:eastAsia="ru-RU"/>
        </w:rPr>
      </w:pPr>
    </w:p>
    <w:p w:rsidR="004C6776" w:rsidRDefault="004C6776" w:rsidP="005139AB">
      <w:pPr>
        <w:shd w:val="clear" w:color="auto" w:fill="FFFFFF"/>
        <w:spacing w:after="0" w:line="240" w:lineRule="auto"/>
        <w:jc w:val="right"/>
        <w:rPr>
          <w:rFonts w:ascii="Times New Roman" w:eastAsia="Times New Roman" w:hAnsi="Times New Roman" w:cs="Times New Roman"/>
          <w:sz w:val="26"/>
          <w:szCs w:val="26"/>
          <w:lang w:eastAsia="ru-RU"/>
        </w:rPr>
      </w:pPr>
    </w:p>
    <w:p w:rsidR="004C6776" w:rsidRDefault="004C6776" w:rsidP="005139AB">
      <w:pPr>
        <w:shd w:val="clear" w:color="auto" w:fill="FFFFFF"/>
        <w:spacing w:after="0" w:line="240" w:lineRule="auto"/>
        <w:jc w:val="right"/>
        <w:rPr>
          <w:rFonts w:ascii="Times New Roman" w:eastAsia="Times New Roman" w:hAnsi="Times New Roman" w:cs="Times New Roman"/>
          <w:sz w:val="26"/>
          <w:szCs w:val="26"/>
          <w:lang w:eastAsia="ru-RU"/>
        </w:rPr>
      </w:pPr>
    </w:p>
    <w:p w:rsidR="00777842" w:rsidRDefault="00777842" w:rsidP="00777842">
      <w:pPr>
        <w:shd w:val="clear" w:color="auto" w:fill="FFFFFF"/>
        <w:spacing w:after="0" w:line="240" w:lineRule="auto"/>
        <w:ind w:left="6096"/>
        <w:rPr>
          <w:rFonts w:ascii="Times New Roman" w:eastAsia="Times New Roman" w:hAnsi="Times New Roman" w:cs="Times New Roman"/>
          <w:lang w:eastAsia="ru-RU"/>
        </w:rPr>
      </w:pPr>
    </w:p>
    <w:p w:rsidR="00777842" w:rsidRPr="00B0171F" w:rsidRDefault="00777842" w:rsidP="00777842">
      <w:pPr>
        <w:shd w:val="clear" w:color="auto" w:fill="FFFFFF"/>
        <w:spacing w:after="0" w:line="240" w:lineRule="auto"/>
        <w:ind w:left="6096"/>
        <w:rPr>
          <w:rFonts w:ascii="Times New Roman" w:eastAsia="Times New Roman" w:hAnsi="Times New Roman" w:cs="Times New Roman"/>
          <w:sz w:val="20"/>
          <w:szCs w:val="20"/>
          <w:lang w:eastAsia="ru-RU"/>
        </w:rPr>
      </w:pPr>
      <w:r w:rsidRPr="00B0171F">
        <w:rPr>
          <w:rFonts w:ascii="Times New Roman" w:eastAsia="Times New Roman" w:hAnsi="Times New Roman" w:cs="Times New Roman"/>
          <w:sz w:val="20"/>
          <w:szCs w:val="20"/>
          <w:lang w:eastAsia="ru-RU"/>
        </w:rPr>
        <w:lastRenderedPageBreak/>
        <w:t xml:space="preserve">Приложение 3 </w:t>
      </w:r>
    </w:p>
    <w:p w:rsidR="00777842" w:rsidRPr="00B0171F" w:rsidRDefault="00777842" w:rsidP="00777842">
      <w:pPr>
        <w:shd w:val="clear" w:color="auto" w:fill="FFFFFF"/>
        <w:spacing w:after="0" w:line="240" w:lineRule="auto"/>
        <w:ind w:left="6096"/>
        <w:rPr>
          <w:rFonts w:ascii="Times New Roman" w:eastAsia="Times New Roman" w:hAnsi="Times New Roman" w:cs="Times New Roman"/>
          <w:sz w:val="20"/>
          <w:szCs w:val="20"/>
          <w:lang w:eastAsia="ru-RU"/>
        </w:rPr>
      </w:pPr>
      <w:r w:rsidRPr="00B0171F">
        <w:rPr>
          <w:rFonts w:ascii="Times New Roman" w:eastAsia="Times New Roman" w:hAnsi="Times New Roman" w:cs="Times New Roman"/>
          <w:sz w:val="20"/>
          <w:szCs w:val="20"/>
          <w:lang w:eastAsia="ru-RU"/>
        </w:rPr>
        <w:t>к Положению о проведении конкурса по отбору специализированной службы по вопросам похоронного дела</w:t>
      </w:r>
    </w:p>
    <w:p w:rsidR="00777842" w:rsidRDefault="00777842" w:rsidP="00777842">
      <w:pPr>
        <w:shd w:val="clear" w:color="auto" w:fill="FFFFFF"/>
        <w:spacing w:after="0" w:line="240" w:lineRule="auto"/>
        <w:ind w:left="6096"/>
        <w:rPr>
          <w:rFonts w:ascii="Times New Roman" w:eastAsia="Times New Roman" w:hAnsi="Times New Roman" w:cs="Times New Roman"/>
          <w:lang w:eastAsia="ru-RU"/>
        </w:rPr>
      </w:pPr>
    </w:p>
    <w:p w:rsidR="00777842" w:rsidRPr="00F11EB9" w:rsidRDefault="00777842" w:rsidP="00777842">
      <w:pPr>
        <w:shd w:val="clear" w:color="auto" w:fill="FFFFFF"/>
        <w:spacing w:after="0" w:line="240" w:lineRule="auto"/>
        <w:ind w:left="6096"/>
        <w:rPr>
          <w:rFonts w:ascii="Times New Roman" w:eastAsia="Times New Roman" w:hAnsi="Times New Roman" w:cs="Times New Roman"/>
          <w:lang w:eastAsia="ru-RU"/>
        </w:rPr>
      </w:pP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5139AB" w:rsidRPr="00777842" w:rsidRDefault="005139AB" w:rsidP="005139AB">
      <w:pPr>
        <w:shd w:val="clear" w:color="auto" w:fill="FFFFFF"/>
        <w:spacing w:after="0" w:line="240" w:lineRule="auto"/>
        <w:jc w:val="right"/>
        <w:rPr>
          <w:rFonts w:ascii="Times New Roman" w:eastAsia="Times New Roman" w:hAnsi="Times New Roman" w:cs="Times New Roman"/>
          <w:sz w:val="20"/>
          <w:szCs w:val="20"/>
          <w:lang w:eastAsia="ru-RU"/>
        </w:rPr>
      </w:pPr>
      <w:r w:rsidRPr="00777842">
        <w:rPr>
          <w:rFonts w:ascii="Times New Roman" w:eastAsia="Times New Roman" w:hAnsi="Times New Roman" w:cs="Times New Roman"/>
          <w:sz w:val="20"/>
          <w:szCs w:val="20"/>
          <w:lang w:eastAsia="ru-RU"/>
        </w:rPr>
        <w:t>На бланке организации</w:t>
      </w: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5139AB" w:rsidRPr="002B672B" w:rsidRDefault="005139AB" w:rsidP="00777842">
      <w:pPr>
        <w:shd w:val="clear" w:color="auto" w:fill="FFFFFF"/>
        <w:spacing w:after="0" w:line="240" w:lineRule="auto"/>
        <w:jc w:val="center"/>
        <w:rPr>
          <w:rFonts w:ascii="Times New Roman" w:eastAsia="Times New Roman" w:hAnsi="Times New Roman" w:cs="Times New Roman"/>
          <w:sz w:val="26"/>
          <w:szCs w:val="26"/>
          <w:lang w:eastAsia="ru-RU"/>
        </w:rPr>
      </w:pPr>
      <w:r w:rsidRPr="002B672B">
        <w:rPr>
          <w:rFonts w:ascii="Times New Roman" w:eastAsia="Times New Roman" w:hAnsi="Times New Roman" w:cs="Times New Roman"/>
          <w:sz w:val="26"/>
          <w:szCs w:val="26"/>
          <w:lang w:eastAsia="ru-RU"/>
        </w:rPr>
        <w:t>Наименование участника конкурса __________________________________________________________________</w:t>
      </w: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777842" w:rsidRDefault="00777842" w:rsidP="005139AB">
      <w:pPr>
        <w:shd w:val="clear" w:color="auto" w:fill="FFFFFF"/>
        <w:spacing w:after="0" w:line="240" w:lineRule="auto"/>
        <w:jc w:val="center"/>
        <w:rPr>
          <w:rFonts w:ascii="Times New Roman" w:eastAsia="Times New Roman" w:hAnsi="Times New Roman" w:cs="Times New Roman"/>
          <w:sz w:val="26"/>
          <w:szCs w:val="26"/>
          <w:lang w:eastAsia="ru-RU"/>
        </w:rPr>
      </w:pPr>
    </w:p>
    <w:p w:rsidR="00777842" w:rsidRDefault="00777842" w:rsidP="005139AB">
      <w:pPr>
        <w:shd w:val="clear" w:color="auto" w:fill="FFFFFF"/>
        <w:spacing w:after="0" w:line="240" w:lineRule="auto"/>
        <w:jc w:val="center"/>
        <w:rPr>
          <w:rFonts w:ascii="Times New Roman" w:eastAsia="Times New Roman" w:hAnsi="Times New Roman" w:cs="Times New Roman"/>
          <w:sz w:val="26"/>
          <w:szCs w:val="26"/>
          <w:lang w:eastAsia="ru-RU"/>
        </w:rPr>
      </w:pPr>
    </w:p>
    <w:p w:rsidR="005139AB" w:rsidRPr="002B672B" w:rsidRDefault="005139AB" w:rsidP="005139AB">
      <w:pPr>
        <w:shd w:val="clear" w:color="auto" w:fill="FFFFFF"/>
        <w:spacing w:after="0" w:line="240" w:lineRule="auto"/>
        <w:jc w:val="center"/>
        <w:rPr>
          <w:rFonts w:ascii="Times New Roman" w:eastAsia="Times New Roman" w:hAnsi="Times New Roman" w:cs="Times New Roman"/>
          <w:sz w:val="26"/>
          <w:szCs w:val="26"/>
          <w:lang w:eastAsia="ru-RU"/>
        </w:rPr>
      </w:pPr>
      <w:r w:rsidRPr="002B672B">
        <w:rPr>
          <w:rFonts w:ascii="Times New Roman" w:eastAsia="Times New Roman" w:hAnsi="Times New Roman" w:cs="Times New Roman"/>
          <w:sz w:val="26"/>
          <w:szCs w:val="26"/>
          <w:lang w:eastAsia="ru-RU"/>
        </w:rPr>
        <w:t>СВЕДЕНИЯ О КАДРОВЫХ РЕСУРСАХ</w:t>
      </w: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tbl>
      <w:tblPr>
        <w:tblW w:w="5000" w:type="pct"/>
        <w:tblCellMar>
          <w:left w:w="0" w:type="dxa"/>
          <w:right w:w="0" w:type="dxa"/>
        </w:tblCellMar>
        <w:tblLook w:val="04A0"/>
      </w:tblPr>
      <w:tblGrid>
        <w:gridCol w:w="638"/>
        <w:gridCol w:w="1329"/>
        <w:gridCol w:w="3314"/>
        <w:gridCol w:w="1491"/>
        <w:gridCol w:w="1529"/>
        <w:gridCol w:w="1920"/>
      </w:tblGrid>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 xml:space="preserve">NN </w:t>
            </w:r>
            <w:proofErr w:type="spellStart"/>
            <w:r w:rsidRPr="002B672B">
              <w:rPr>
                <w:rFonts w:ascii="Times New Roman" w:eastAsia="Times New Roman" w:hAnsi="Times New Roman" w:cs="Times New Roman"/>
                <w:sz w:val="21"/>
                <w:szCs w:val="21"/>
                <w:lang w:eastAsia="ru-RU"/>
              </w:rPr>
              <w:t>пп</w:t>
            </w:r>
            <w:proofErr w:type="spellEnd"/>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Фамилия, имя, отчество</w:t>
            </w: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Занимаемая должность</w:t>
            </w: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Характер трудовых отношений</w:t>
            </w: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Стаж работы в данной или аналогичной должности, лет</w:t>
            </w: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5139AB">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bl>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5139AB" w:rsidRPr="00777842" w:rsidRDefault="005139AB" w:rsidP="00777842">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7842">
        <w:rPr>
          <w:rFonts w:ascii="Times New Roman" w:eastAsia="Times New Roman" w:hAnsi="Times New Roman" w:cs="Times New Roman"/>
          <w:sz w:val="24"/>
          <w:szCs w:val="24"/>
          <w:lang w:eastAsia="ru-RU"/>
        </w:rPr>
        <w:t>Руководитель организации ________________ _________________________________</w:t>
      </w:r>
    </w:p>
    <w:p w:rsidR="005139AB" w:rsidRPr="002B672B" w:rsidRDefault="00777842" w:rsidP="00777842">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139AB" w:rsidRPr="002B672B">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005139AB" w:rsidRPr="002B672B">
        <w:rPr>
          <w:rFonts w:ascii="Times New Roman" w:eastAsia="Times New Roman" w:hAnsi="Times New Roman" w:cs="Times New Roman"/>
          <w:sz w:val="20"/>
          <w:szCs w:val="20"/>
          <w:lang w:eastAsia="ru-RU"/>
        </w:rPr>
        <w:t xml:space="preserve">  (Ф.И.О.)</w:t>
      </w:r>
    </w:p>
    <w:p w:rsidR="00381DF6" w:rsidRDefault="00777842" w:rsidP="005139AB">
      <w:pPr>
        <w:shd w:val="clear" w:color="auto" w:fill="FFFFFF"/>
        <w:spacing w:after="0" w:line="240" w:lineRule="auto"/>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 xml:space="preserve">М.П.       </w:t>
      </w: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381DF6" w:rsidRDefault="00381DF6" w:rsidP="00381DF6">
      <w:pPr>
        <w:shd w:val="clear" w:color="auto" w:fill="FFFFFF"/>
        <w:spacing w:after="0" w:line="240" w:lineRule="auto"/>
        <w:ind w:left="6096"/>
        <w:rPr>
          <w:rFonts w:ascii="Times New Roman" w:eastAsia="Times New Roman" w:hAnsi="Times New Roman" w:cs="Times New Roman"/>
          <w:lang w:eastAsia="ru-RU"/>
        </w:rPr>
      </w:pPr>
    </w:p>
    <w:p w:rsidR="00381DF6" w:rsidRDefault="00381DF6" w:rsidP="00381DF6">
      <w:pPr>
        <w:shd w:val="clear" w:color="auto" w:fill="FFFFFF"/>
        <w:spacing w:after="0" w:line="240" w:lineRule="auto"/>
        <w:ind w:left="6096"/>
        <w:rPr>
          <w:rFonts w:ascii="Times New Roman" w:eastAsia="Times New Roman" w:hAnsi="Times New Roman" w:cs="Times New Roman"/>
          <w:lang w:eastAsia="ru-RU"/>
        </w:rPr>
      </w:pPr>
    </w:p>
    <w:p w:rsidR="00381DF6" w:rsidRPr="00B0171F" w:rsidRDefault="00381DF6" w:rsidP="00381DF6">
      <w:pPr>
        <w:shd w:val="clear" w:color="auto" w:fill="FFFFFF"/>
        <w:spacing w:after="0" w:line="240" w:lineRule="auto"/>
        <w:ind w:left="6096"/>
        <w:rPr>
          <w:rFonts w:ascii="Times New Roman" w:eastAsia="Times New Roman" w:hAnsi="Times New Roman" w:cs="Times New Roman"/>
          <w:sz w:val="20"/>
          <w:szCs w:val="20"/>
          <w:lang w:eastAsia="ru-RU"/>
        </w:rPr>
      </w:pPr>
      <w:r w:rsidRPr="00B0171F">
        <w:rPr>
          <w:rFonts w:ascii="Times New Roman" w:eastAsia="Times New Roman" w:hAnsi="Times New Roman" w:cs="Times New Roman"/>
          <w:sz w:val="20"/>
          <w:szCs w:val="20"/>
          <w:lang w:eastAsia="ru-RU"/>
        </w:rPr>
        <w:lastRenderedPageBreak/>
        <w:t xml:space="preserve">Приложение 4 </w:t>
      </w:r>
    </w:p>
    <w:p w:rsidR="00381DF6" w:rsidRPr="00B0171F" w:rsidRDefault="00381DF6" w:rsidP="00381DF6">
      <w:pPr>
        <w:shd w:val="clear" w:color="auto" w:fill="FFFFFF"/>
        <w:spacing w:after="0" w:line="240" w:lineRule="auto"/>
        <w:ind w:left="6096"/>
        <w:rPr>
          <w:rFonts w:ascii="Times New Roman" w:eastAsia="Times New Roman" w:hAnsi="Times New Roman" w:cs="Times New Roman"/>
          <w:sz w:val="20"/>
          <w:szCs w:val="20"/>
          <w:lang w:eastAsia="ru-RU"/>
        </w:rPr>
      </w:pPr>
      <w:r w:rsidRPr="00B0171F">
        <w:rPr>
          <w:rFonts w:ascii="Times New Roman" w:eastAsia="Times New Roman" w:hAnsi="Times New Roman" w:cs="Times New Roman"/>
          <w:sz w:val="20"/>
          <w:szCs w:val="20"/>
          <w:lang w:eastAsia="ru-RU"/>
        </w:rPr>
        <w:t>к Положению о проведении конкурса по отбору специализированной службы по вопросам похоронного дела</w:t>
      </w:r>
    </w:p>
    <w:p w:rsidR="00381DF6" w:rsidRDefault="00381DF6" w:rsidP="005139AB">
      <w:pPr>
        <w:shd w:val="clear" w:color="auto" w:fill="FFFFFF"/>
        <w:spacing w:after="0" w:line="240" w:lineRule="auto"/>
        <w:rPr>
          <w:rFonts w:ascii="Times New Roman" w:eastAsia="Times New Roman" w:hAnsi="Times New Roman" w:cs="Times New Roman"/>
          <w:sz w:val="20"/>
          <w:szCs w:val="20"/>
          <w:lang w:eastAsia="ru-RU"/>
        </w:rPr>
      </w:pPr>
    </w:p>
    <w:p w:rsidR="005139AB" w:rsidRPr="002B672B" w:rsidRDefault="00777842" w:rsidP="005139AB">
      <w:pPr>
        <w:shd w:val="clear" w:color="auto" w:fill="FFFFFF"/>
        <w:spacing w:after="0" w:line="240" w:lineRule="auto"/>
        <w:rPr>
          <w:rFonts w:ascii="Times New Roman" w:eastAsia="Times New Roman" w:hAnsi="Times New Roman" w:cs="Times New Roman"/>
          <w:sz w:val="26"/>
          <w:szCs w:val="26"/>
          <w:lang w:eastAsia="ru-RU"/>
        </w:rPr>
      </w:pPr>
      <w:r w:rsidRPr="002B672B">
        <w:rPr>
          <w:rFonts w:ascii="Times New Roman" w:eastAsia="Times New Roman" w:hAnsi="Times New Roman" w:cs="Times New Roman"/>
          <w:sz w:val="20"/>
          <w:szCs w:val="20"/>
          <w:lang w:eastAsia="ru-RU"/>
        </w:rPr>
        <w:t xml:space="preserve">                 </w:t>
      </w: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612757" w:rsidRPr="00066201"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2B672B">
        <w:rPr>
          <w:rFonts w:ascii="Times New Roman" w:eastAsia="Times New Roman" w:hAnsi="Times New Roman" w:cs="Times New Roman"/>
          <w:sz w:val="20"/>
          <w:szCs w:val="20"/>
          <w:lang w:eastAsia="ru-RU"/>
        </w:rPr>
        <w:t>Дата, исх. номер</w:t>
      </w:r>
      <w:proofErr w:type="gramStart"/>
      <w:r w:rsidR="00612757">
        <w:rPr>
          <w:rFonts w:ascii="Times New Roman" w:eastAsia="Times New Roman" w:hAnsi="Times New Roman" w:cs="Times New Roman"/>
          <w:sz w:val="20"/>
          <w:szCs w:val="20"/>
          <w:lang w:eastAsia="ru-RU"/>
        </w:rPr>
        <w:t xml:space="preserve">                                                                                      </w:t>
      </w:r>
      <w:r w:rsidR="00612757" w:rsidRPr="00066201">
        <w:rPr>
          <w:rFonts w:ascii="Times New Roman" w:eastAsia="Times New Roman" w:hAnsi="Times New Roman" w:cs="Times New Roman"/>
          <w:lang w:eastAsia="ru-RU"/>
        </w:rPr>
        <w:t>В</w:t>
      </w:r>
      <w:proofErr w:type="gramEnd"/>
      <w:r w:rsidR="00612757" w:rsidRPr="00066201">
        <w:rPr>
          <w:rFonts w:ascii="Times New Roman" w:eastAsia="Times New Roman" w:hAnsi="Times New Roman" w:cs="Times New Roman"/>
          <w:lang w:eastAsia="ru-RU"/>
        </w:rPr>
        <w:t xml:space="preserve"> Конкурсную комиссию Администрации</w:t>
      </w:r>
    </w:p>
    <w:p w:rsidR="00612757" w:rsidRPr="00066201" w:rsidRDefault="00612757"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lang w:eastAsia="ru-RU"/>
        </w:rPr>
      </w:pPr>
      <w:r w:rsidRPr="00066201">
        <w:rPr>
          <w:rFonts w:ascii="Times New Roman" w:eastAsia="Times New Roman" w:hAnsi="Times New Roman" w:cs="Times New Roman"/>
          <w:lang w:eastAsia="ru-RU"/>
        </w:rPr>
        <w:t>Раскатихинского сельсовета</w:t>
      </w:r>
    </w:p>
    <w:p w:rsidR="005139AB"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240" w:lineRule="auto"/>
        <w:rPr>
          <w:rFonts w:ascii="Times New Roman" w:eastAsia="Times New Roman" w:hAnsi="Times New Roman" w:cs="Times New Roman"/>
          <w:sz w:val="20"/>
          <w:szCs w:val="20"/>
          <w:lang w:eastAsia="ru-RU"/>
        </w:rPr>
      </w:pPr>
    </w:p>
    <w:p w:rsidR="005139AB"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СВЕДЕНИЯ ОБ УЧАСТНИКЕ КОНКУРСА</w:t>
      </w:r>
    </w:p>
    <w:p w:rsidR="00612757" w:rsidRPr="002B672B" w:rsidRDefault="00612757"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5139AB" w:rsidRPr="00612757"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12757">
        <w:rPr>
          <w:rFonts w:ascii="Times New Roman" w:eastAsia="Times New Roman" w:hAnsi="Times New Roman" w:cs="Times New Roman"/>
          <w:lang w:eastAsia="ru-RU"/>
        </w:rPr>
        <w:t xml:space="preserve">    1. Полное наименование участника конкурса: __________________________</w:t>
      </w:r>
      <w:r w:rsidR="00612757" w:rsidRPr="00612757">
        <w:rPr>
          <w:rFonts w:ascii="Times New Roman" w:eastAsia="Times New Roman" w:hAnsi="Times New Roman" w:cs="Times New Roman"/>
          <w:lang w:eastAsia="ru-RU"/>
        </w:rPr>
        <w:t>__________________________</w:t>
      </w:r>
      <w:r w:rsidR="00612757">
        <w:rPr>
          <w:rFonts w:ascii="Times New Roman" w:eastAsia="Times New Roman" w:hAnsi="Times New Roman" w:cs="Times New Roman"/>
          <w:lang w:eastAsia="ru-RU"/>
        </w:rPr>
        <w:t>________________________________</w:t>
      </w:r>
      <w:r w:rsidR="00612757" w:rsidRPr="00612757">
        <w:rPr>
          <w:rFonts w:ascii="Times New Roman" w:eastAsia="Times New Roman" w:hAnsi="Times New Roman" w:cs="Times New Roman"/>
          <w:lang w:eastAsia="ru-RU"/>
        </w:rPr>
        <w:t>___</w:t>
      </w:r>
      <w:r w:rsidRPr="00612757">
        <w:rPr>
          <w:rFonts w:ascii="Times New Roman" w:eastAsia="Times New Roman" w:hAnsi="Times New Roman" w:cs="Times New Roman"/>
          <w:lang w:eastAsia="ru-RU"/>
        </w:rPr>
        <w:t>__</w:t>
      </w:r>
    </w:p>
    <w:p w:rsidR="005139AB" w:rsidRPr="00612757" w:rsidRDefault="00612757"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rPr>
          <w:rFonts w:ascii="Times New Roman" w:eastAsia="Times New Roman" w:hAnsi="Times New Roman" w:cs="Times New Roman"/>
          <w:lang w:eastAsia="ru-RU"/>
        </w:rPr>
      </w:pPr>
      <w:r w:rsidRPr="00612757">
        <w:rPr>
          <w:rFonts w:ascii="Times New Roman" w:eastAsia="Times New Roman" w:hAnsi="Times New Roman" w:cs="Times New Roman"/>
          <w:lang w:eastAsia="ru-RU"/>
        </w:rPr>
        <w:t xml:space="preserve"> 2. </w:t>
      </w:r>
      <w:r w:rsidR="005139AB" w:rsidRPr="00612757">
        <w:rPr>
          <w:rFonts w:ascii="Times New Roman" w:eastAsia="Times New Roman" w:hAnsi="Times New Roman" w:cs="Times New Roman"/>
          <w:lang w:eastAsia="ru-RU"/>
        </w:rPr>
        <w:t>Сокращенное наименование участника конкурса: _________________________</w:t>
      </w:r>
      <w:r w:rsidRPr="00612757">
        <w:rPr>
          <w:rFonts w:ascii="Times New Roman" w:eastAsia="Times New Roman" w:hAnsi="Times New Roman" w:cs="Times New Roman"/>
          <w:lang w:eastAsia="ru-RU"/>
        </w:rPr>
        <w:t>__________________________</w:t>
      </w:r>
      <w:r w:rsidR="005139AB" w:rsidRPr="00612757">
        <w:rPr>
          <w:rFonts w:ascii="Times New Roman" w:eastAsia="Times New Roman" w:hAnsi="Times New Roman" w:cs="Times New Roman"/>
          <w:lang w:eastAsia="ru-RU"/>
        </w:rPr>
        <w:t>___</w:t>
      </w:r>
      <w:r w:rsidRPr="00612757">
        <w:rPr>
          <w:rFonts w:ascii="Times New Roman" w:eastAsia="Times New Roman" w:hAnsi="Times New Roman" w:cs="Times New Roman"/>
          <w:lang w:eastAsia="ru-RU"/>
        </w:rPr>
        <w:t>_________________________________</w:t>
      </w:r>
      <w:r w:rsidR="005139AB" w:rsidRPr="00612757">
        <w:rPr>
          <w:rFonts w:ascii="Times New Roman" w:eastAsia="Times New Roman" w:hAnsi="Times New Roman" w:cs="Times New Roman"/>
          <w:lang w:eastAsia="ru-RU"/>
        </w:rPr>
        <w:t>__</w:t>
      </w:r>
    </w:p>
    <w:p w:rsidR="005139AB" w:rsidRPr="00612757"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12757">
        <w:rPr>
          <w:rFonts w:ascii="Times New Roman" w:eastAsia="Times New Roman" w:hAnsi="Times New Roman" w:cs="Times New Roman"/>
          <w:lang w:eastAsia="ru-RU"/>
        </w:rPr>
        <w:t xml:space="preserve">    3. Юридический адрес: ________________________________________________</w:t>
      </w:r>
      <w:r w:rsidR="00612757" w:rsidRPr="00612757">
        <w:rPr>
          <w:rFonts w:ascii="Times New Roman" w:eastAsia="Times New Roman" w:hAnsi="Times New Roman" w:cs="Times New Roman"/>
          <w:lang w:eastAsia="ru-RU"/>
        </w:rPr>
        <w:t>___________________________</w:t>
      </w:r>
      <w:r w:rsidR="00612757">
        <w:rPr>
          <w:rFonts w:ascii="Times New Roman" w:eastAsia="Times New Roman" w:hAnsi="Times New Roman" w:cs="Times New Roman"/>
          <w:lang w:eastAsia="ru-RU"/>
        </w:rPr>
        <w:t>_____________</w:t>
      </w:r>
      <w:r w:rsidR="00612757" w:rsidRPr="00612757">
        <w:rPr>
          <w:rFonts w:ascii="Times New Roman" w:eastAsia="Times New Roman" w:hAnsi="Times New Roman" w:cs="Times New Roman"/>
          <w:lang w:eastAsia="ru-RU"/>
        </w:rPr>
        <w:t>_</w:t>
      </w:r>
    </w:p>
    <w:p w:rsidR="005139AB" w:rsidRPr="002B672B"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_________________________________________________________________________</w:t>
      </w:r>
      <w:r w:rsidR="00612757">
        <w:rPr>
          <w:rFonts w:ascii="Times New Roman" w:eastAsia="Times New Roman" w:hAnsi="Times New Roman" w:cs="Times New Roman"/>
          <w:sz w:val="20"/>
          <w:szCs w:val="20"/>
          <w:lang w:eastAsia="ru-RU"/>
        </w:rPr>
        <w:t>________________________</w:t>
      </w:r>
      <w:r w:rsidRPr="002B672B">
        <w:rPr>
          <w:rFonts w:ascii="Times New Roman" w:eastAsia="Times New Roman" w:hAnsi="Times New Roman" w:cs="Times New Roman"/>
          <w:sz w:val="20"/>
          <w:szCs w:val="20"/>
          <w:lang w:eastAsia="ru-RU"/>
        </w:rPr>
        <w:t>_</w:t>
      </w:r>
    </w:p>
    <w:p w:rsidR="005139AB"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 xml:space="preserve">        </w:t>
      </w:r>
      <w:r w:rsidR="00612757">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(почтовый индекс, страна, область, город, улица, дом, офис)</w:t>
      </w:r>
    </w:p>
    <w:p w:rsidR="00612757" w:rsidRPr="002B672B" w:rsidRDefault="00612757"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12757"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4. Фактический адрес: ________________________________________________</w:t>
      </w:r>
      <w:r w:rsidR="00612757" w:rsidRPr="00057336">
        <w:rPr>
          <w:rFonts w:ascii="Times New Roman" w:eastAsia="Times New Roman" w:hAnsi="Times New Roman" w:cs="Times New Roman"/>
          <w:sz w:val="24"/>
          <w:szCs w:val="24"/>
          <w:lang w:eastAsia="ru-RU"/>
        </w:rPr>
        <w:t>_________________________</w:t>
      </w:r>
      <w:r w:rsidR="00057336">
        <w:rPr>
          <w:rFonts w:ascii="Times New Roman" w:eastAsia="Times New Roman" w:hAnsi="Times New Roman" w:cs="Times New Roman"/>
          <w:sz w:val="24"/>
          <w:szCs w:val="24"/>
          <w:lang w:eastAsia="ru-RU"/>
        </w:rPr>
        <w:t>______</w:t>
      </w:r>
      <w:r w:rsidR="00612757" w:rsidRPr="00057336">
        <w:rPr>
          <w:rFonts w:ascii="Times New Roman" w:eastAsia="Times New Roman" w:hAnsi="Times New Roman" w:cs="Times New Roman"/>
          <w:sz w:val="24"/>
          <w:szCs w:val="24"/>
          <w:lang w:eastAsia="ru-RU"/>
        </w:rPr>
        <w:t>__</w:t>
      </w:r>
      <w:r w:rsidRPr="00057336">
        <w:rPr>
          <w:rFonts w:ascii="Times New Roman" w:eastAsia="Times New Roman" w:hAnsi="Times New Roman" w:cs="Times New Roman"/>
          <w:sz w:val="24"/>
          <w:szCs w:val="24"/>
          <w:lang w:eastAsia="ru-RU"/>
        </w:rPr>
        <w:t>_</w:t>
      </w:r>
      <w:r w:rsidR="00612757" w:rsidRPr="00057336">
        <w:rPr>
          <w:rFonts w:ascii="Times New Roman" w:eastAsia="Times New Roman" w:hAnsi="Times New Roman" w:cs="Times New Roman"/>
          <w:sz w:val="24"/>
          <w:szCs w:val="24"/>
          <w:lang w:eastAsia="ru-RU"/>
        </w:rPr>
        <w:t xml:space="preserve">                                          ___________________________________________________________________________</w:t>
      </w:r>
      <w:r w:rsidR="00057336">
        <w:rPr>
          <w:rFonts w:ascii="Times New Roman" w:eastAsia="Times New Roman" w:hAnsi="Times New Roman" w:cs="Times New Roman"/>
          <w:sz w:val="24"/>
          <w:szCs w:val="24"/>
          <w:lang w:eastAsia="ru-RU"/>
        </w:rPr>
        <w:t>____</w:t>
      </w:r>
      <w:r w:rsidR="00612757" w:rsidRPr="00057336">
        <w:rPr>
          <w:rFonts w:ascii="Times New Roman" w:eastAsia="Times New Roman" w:hAnsi="Times New Roman" w:cs="Times New Roman"/>
          <w:sz w:val="24"/>
          <w:szCs w:val="24"/>
          <w:lang w:eastAsia="ru-RU"/>
        </w:rPr>
        <w:t>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5. Телефон: __________________________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6. Факс: _____________________________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7. Адрес электронной почты:</w:t>
      </w:r>
      <w:r w:rsidR="00291A0B">
        <w:rPr>
          <w:rFonts w:ascii="Times New Roman" w:eastAsia="Times New Roman" w:hAnsi="Times New Roman" w:cs="Times New Roman"/>
          <w:sz w:val="24"/>
          <w:szCs w:val="24"/>
          <w:lang w:eastAsia="ru-RU"/>
        </w:rPr>
        <w:t xml:space="preserve"> _____________________</w:t>
      </w:r>
    </w:p>
    <w:p w:rsidR="00612757" w:rsidRPr="00057336" w:rsidRDefault="00612757"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8. Сведения о государственной регистрации:</w:t>
      </w:r>
    </w:p>
    <w:p w:rsidR="00291A0B"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 регистрирующий орган:</w:t>
      </w:r>
      <w:r w:rsidR="00291A0B">
        <w:rPr>
          <w:rFonts w:ascii="Times New Roman" w:eastAsia="Times New Roman" w:hAnsi="Times New Roman" w:cs="Times New Roman"/>
          <w:sz w:val="24"/>
          <w:szCs w:val="24"/>
          <w:lang w:eastAsia="ru-RU"/>
        </w:rPr>
        <w:t>__________________________________________________________</w:t>
      </w:r>
    </w:p>
    <w:p w:rsidR="005139AB" w:rsidRPr="00057336" w:rsidRDefault="00291A0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139AB" w:rsidRPr="00057336">
        <w:rPr>
          <w:rFonts w:ascii="Times New Roman" w:eastAsia="Times New Roman" w:hAnsi="Times New Roman" w:cs="Times New Roman"/>
          <w:sz w:val="24"/>
          <w:szCs w:val="24"/>
          <w:lang w:eastAsia="ru-RU"/>
        </w:rPr>
        <w:t>регистрационный номер:</w:t>
      </w:r>
      <w:r>
        <w:rPr>
          <w:rFonts w:ascii="Times New Roman" w:eastAsia="Times New Roman" w:hAnsi="Times New Roman" w:cs="Times New Roman"/>
          <w:sz w:val="24"/>
          <w:szCs w:val="24"/>
          <w:lang w:eastAsia="ru-RU"/>
        </w:rPr>
        <w:t>_________________________________________________________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 дата регистрации:</w:t>
      </w:r>
      <w:r w:rsidR="00291A0B">
        <w:rPr>
          <w:rFonts w:ascii="Times New Roman" w:eastAsia="Times New Roman" w:hAnsi="Times New Roman" w:cs="Times New Roman"/>
          <w:sz w:val="24"/>
          <w:szCs w:val="24"/>
          <w:lang w:eastAsia="ru-RU"/>
        </w:rPr>
        <w:t xml:space="preserve"> 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9. Идентификационный номер налогоплательщика (ИНН) __________________</w:t>
      </w:r>
      <w:r w:rsidR="00291A0B">
        <w:rPr>
          <w:rFonts w:ascii="Times New Roman" w:eastAsia="Times New Roman" w:hAnsi="Times New Roman" w:cs="Times New Roman"/>
          <w:sz w:val="24"/>
          <w:szCs w:val="24"/>
          <w:lang w:eastAsia="ru-RU"/>
        </w:rPr>
        <w:t>__________</w:t>
      </w:r>
      <w:r w:rsidRPr="00057336">
        <w:rPr>
          <w:rFonts w:ascii="Times New Roman" w:eastAsia="Times New Roman" w:hAnsi="Times New Roman" w:cs="Times New Roman"/>
          <w:sz w:val="24"/>
          <w:szCs w:val="24"/>
          <w:lang w:eastAsia="ru-RU"/>
        </w:rPr>
        <w:t>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10. Код ОКПО ________________________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11. Код ОКВЭД 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12. Основной вид деятельности ____________________________________</w:t>
      </w:r>
      <w:r w:rsidR="00291A0B">
        <w:rPr>
          <w:rFonts w:ascii="Times New Roman" w:eastAsia="Times New Roman" w:hAnsi="Times New Roman" w:cs="Times New Roman"/>
          <w:sz w:val="24"/>
          <w:szCs w:val="24"/>
          <w:lang w:eastAsia="ru-RU"/>
        </w:rPr>
        <w:t>____________</w:t>
      </w:r>
      <w:r w:rsidRPr="00057336">
        <w:rPr>
          <w:rFonts w:ascii="Times New Roman" w:eastAsia="Times New Roman" w:hAnsi="Times New Roman" w:cs="Times New Roman"/>
          <w:sz w:val="24"/>
          <w:szCs w:val="24"/>
          <w:lang w:eastAsia="ru-RU"/>
        </w:rPr>
        <w:t>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13. Собственность:</w:t>
      </w:r>
    </w:p>
    <w:p w:rsidR="00291A0B"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13.1. Российская %</w:t>
      </w:r>
      <w:r w:rsidR="00291A0B">
        <w:rPr>
          <w:rFonts w:ascii="Times New Roman" w:eastAsia="Times New Roman" w:hAnsi="Times New Roman" w:cs="Times New Roman"/>
          <w:sz w:val="24"/>
          <w:szCs w:val="24"/>
          <w:lang w:eastAsia="ru-RU"/>
        </w:rPr>
        <w:t xml:space="preserve"> _______________________________________________________________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в том числе:</w:t>
      </w:r>
    </w:p>
    <w:p w:rsidR="00291A0B"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 государственная %</w:t>
      </w:r>
      <w:r w:rsidR="00291A0B">
        <w:rPr>
          <w:rFonts w:ascii="Times New Roman" w:eastAsia="Times New Roman" w:hAnsi="Times New Roman" w:cs="Times New Roman"/>
          <w:sz w:val="24"/>
          <w:szCs w:val="24"/>
          <w:lang w:eastAsia="ru-RU"/>
        </w:rPr>
        <w:t xml:space="preserve"> ______________________________________________________________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 муниципальная %</w:t>
      </w:r>
      <w:r w:rsidR="00291A0B">
        <w:rPr>
          <w:rFonts w:ascii="Times New Roman" w:eastAsia="Times New Roman" w:hAnsi="Times New Roman" w:cs="Times New Roman"/>
          <w:sz w:val="24"/>
          <w:szCs w:val="24"/>
          <w:lang w:eastAsia="ru-RU"/>
        </w:rPr>
        <w:t xml:space="preserve"> _______________________________________________________________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 частная %</w:t>
      </w:r>
      <w:r w:rsidR="00291A0B">
        <w:rPr>
          <w:rFonts w:ascii="Times New Roman" w:eastAsia="Times New Roman" w:hAnsi="Times New Roman" w:cs="Times New Roman"/>
          <w:sz w:val="24"/>
          <w:szCs w:val="24"/>
          <w:lang w:eastAsia="ru-RU"/>
        </w:rPr>
        <w:t xml:space="preserve"> ______________________________________________________________________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 общественных организаций %</w:t>
      </w:r>
      <w:r w:rsidR="00291A0B">
        <w:rPr>
          <w:rFonts w:ascii="Times New Roman" w:eastAsia="Times New Roman" w:hAnsi="Times New Roman" w:cs="Times New Roman"/>
          <w:sz w:val="24"/>
          <w:szCs w:val="24"/>
          <w:lang w:eastAsia="ru-RU"/>
        </w:rPr>
        <w:t xml:space="preserve"> _____________________________________________________</w:t>
      </w:r>
    </w:p>
    <w:p w:rsidR="005139AB" w:rsidRPr="00057336"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13.2. Иностранная %</w:t>
      </w:r>
      <w:r w:rsidR="00291A0B">
        <w:rPr>
          <w:rFonts w:ascii="Times New Roman" w:eastAsia="Times New Roman" w:hAnsi="Times New Roman" w:cs="Times New Roman"/>
          <w:sz w:val="24"/>
          <w:szCs w:val="24"/>
          <w:lang w:eastAsia="ru-RU"/>
        </w:rPr>
        <w:t xml:space="preserve"> ______________________________________________________________</w:t>
      </w:r>
    </w:p>
    <w:p w:rsidR="005139AB" w:rsidRDefault="005139A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57336">
        <w:rPr>
          <w:rFonts w:ascii="Times New Roman" w:eastAsia="Times New Roman" w:hAnsi="Times New Roman" w:cs="Times New Roman"/>
          <w:sz w:val="24"/>
          <w:szCs w:val="24"/>
          <w:lang w:eastAsia="ru-RU"/>
        </w:rPr>
        <w:t xml:space="preserve">    14. Банковские реквизиты</w:t>
      </w:r>
      <w:r w:rsidR="00291A0B">
        <w:rPr>
          <w:rFonts w:ascii="Times New Roman" w:eastAsia="Times New Roman" w:hAnsi="Times New Roman" w:cs="Times New Roman"/>
          <w:sz w:val="24"/>
          <w:szCs w:val="24"/>
          <w:lang w:eastAsia="ru-RU"/>
        </w:rPr>
        <w:t xml:space="preserve"> _________________________________________________________</w:t>
      </w:r>
    </w:p>
    <w:p w:rsidR="00291A0B" w:rsidRPr="00057336" w:rsidRDefault="00291A0B"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 </w:t>
      </w:r>
      <w:r w:rsidRPr="00291A0B">
        <w:rPr>
          <w:rFonts w:ascii="Times New Roman" w:eastAsia="Times New Roman" w:hAnsi="Times New Roman" w:cs="Times New Roman"/>
          <w:sz w:val="24"/>
          <w:szCs w:val="24"/>
          <w:lang w:eastAsia="ru-RU"/>
        </w:rPr>
        <w:t>Настоящим сообщаем, что наше предприятие имеет финансовые средства, оборудование и другие материальные возможности, необходимые для выполнения муниципального контракта</w:t>
      </w:r>
    </w:p>
    <w:p w:rsidR="005139AB" w:rsidRPr="002B672B" w:rsidRDefault="005139AB" w:rsidP="00612757">
      <w:pPr>
        <w:shd w:val="clear" w:color="auto" w:fill="FFFFFF"/>
        <w:spacing w:after="0" w:line="240" w:lineRule="auto"/>
        <w:rPr>
          <w:rFonts w:ascii="Times New Roman" w:eastAsia="Times New Roman" w:hAnsi="Times New Roman" w:cs="Times New Roman"/>
          <w:sz w:val="26"/>
          <w:szCs w:val="26"/>
          <w:lang w:eastAsia="ru-RU"/>
        </w:rPr>
      </w:pPr>
    </w:p>
    <w:p w:rsidR="005139AB" w:rsidRPr="002B672B" w:rsidRDefault="005139AB" w:rsidP="005139AB">
      <w:pPr>
        <w:shd w:val="clear" w:color="auto" w:fill="FFFFFF"/>
        <w:spacing w:after="0" w:line="240" w:lineRule="auto"/>
        <w:rPr>
          <w:rFonts w:ascii="Times New Roman" w:eastAsia="Times New Roman" w:hAnsi="Times New Roman" w:cs="Times New Roman"/>
          <w:sz w:val="26"/>
          <w:szCs w:val="26"/>
          <w:lang w:eastAsia="ru-RU"/>
        </w:rPr>
      </w:pPr>
    </w:p>
    <w:p w:rsidR="00612757" w:rsidRPr="002B672B" w:rsidRDefault="00612757" w:rsidP="00612757">
      <w:pPr>
        <w:shd w:val="clear" w:color="auto" w:fill="FFFFFF"/>
        <w:spacing w:after="0" w:line="240" w:lineRule="auto"/>
        <w:rPr>
          <w:rFonts w:ascii="Times New Roman" w:eastAsia="Times New Roman" w:hAnsi="Times New Roman" w:cs="Times New Roman"/>
          <w:sz w:val="26"/>
          <w:szCs w:val="26"/>
          <w:lang w:eastAsia="ru-RU"/>
        </w:rPr>
      </w:pPr>
    </w:p>
    <w:p w:rsidR="00612757" w:rsidRPr="00777842" w:rsidRDefault="00612757"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7842">
        <w:rPr>
          <w:rFonts w:ascii="Times New Roman" w:eastAsia="Times New Roman" w:hAnsi="Times New Roman" w:cs="Times New Roman"/>
          <w:sz w:val="24"/>
          <w:szCs w:val="24"/>
          <w:lang w:eastAsia="ru-RU"/>
        </w:rPr>
        <w:t>Руководитель организации ________________ _________________________________</w:t>
      </w:r>
    </w:p>
    <w:p w:rsidR="00612757" w:rsidRPr="002B672B" w:rsidRDefault="00612757" w:rsidP="0061275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 xml:space="preserve">  (Ф.И.О.)</w:t>
      </w:r>
    </w:p>
    <w:p w:rsidR="00612757" w:rsidRDefault="00612757" w:rsidP="00612757">
      <w:pPr>
        <w:shd w:val="clear" w:color="auto" w:fill="FFFFFF"/>
        <w:spacing w:after="0" w:line="240" w:lineRule="auto"/>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 xml:space="preserve">М.П.       </w:t>
      </w:r>
    </w:p>
    <w:p w:rsidR="004C0225" w:rsidRPr="009C5E65" w:rsidRDefault="004C0225" w:rsidP="004C0225">
      <w:pPr>
        <w:shd w:val="clear" w:color="auto" w:fill="FFFFFF"/>
        <w:spacing w:after="0" w:line="240" w:lineRule="auto"/>
        <w:ind w:left="6096"/>
        <w:rPr>
          <w:rFonts w:ascii="Times New Roman" w:eastAsia="Times New Roman" w:hAnsi="Times New Roman" w:cs="Times New Roman"/>
          <w:sz w:val="20"/>
          <w:szCs w:val="20"/>
          <w:lang w:eastAsia="ru-RU"/>
        </w:rPr>
      </w:pPr>
      <w:r w:rsidRPr="009C5E65">
        <w:rPr>
          <w:rFonts w:ascii="Times New Roman" w:eastAsia="Times New Roman" w:hAnsi="Times New Roman" w:cs="Times New Roman"/>
          <w:sz w:val="20"/>
          <w:szCs w:val="20"/>
          <w:lang w:eastAsia="ru-RU"/>
        </w:rPr>
        <w:lastRenderedPageBreak/>
        <w:t xml:space="preserve">Приложение 5 </w:t>
      </w:r>
    </w:p>
    <w:p w:rsidR="004C0225" w:rsidRPr="009C5E65" w:rsidRDefault="004C0225" w:rsidP="004C0225">
      <w:pPr>
        <w:shd w:val="clear" w:color="auto" w:fill="FFFFFF"/>
        <w:spacing w:after="0" w:line="240" w:lineRule="auto"/>
        <w:ind w:left="6096"/>
        <w:rPr>
          <w:rFonts w:ascii="Times New Roman" w:eastAsia="Times New Roman" w:hAnsi="Times New Roman" w:cs="Times New Roman"/>
          <w:sz w:val="20"/>
          <w:szCs w:val="20"/>
          <w:lang w:eastAsia="ru-RU"/>
        </w:rPr>
      </w:pPr>
      <w:r w:rsidRPr="009C5E65">
        <w:rPr>
          <w:rFonts w:ascii="Times New Roman" w:eastAsia="Times New Roman" w:hAnsi="Times New Roman" w:cs="Times New Roman"/>
          <w:sz w:val="20"/>
          <w:szCs w:val="20"/>
          <w:lang w:eastAsia="ru-RU"/>
        </w:rPr>
        <w:t>к Положению о проведении конкурса по отбору специализированной службы по вопросам похоронного дела</w:t>
      </w:r>
    </w:p>
    <w:p w:rsidR="00612757" w:rsidRDefault="00612757" w:rsidP="00612757">
      <w:pPr>
        <w:shd w:val="clear" w:color="auto" w:fill="FFFFFF"/>
        <w:spacing w:after="0" w:line="240" w:lineRule="auto"/>
        <w:rPr>
          <w:rFonts w:ascii="Times New Roman" w:eastAsia="Times New Roman" w:hAnsi="Times New Roman" w:cs="Times New Roman"/>
          <w:sz w:val="20"/>
          <w:szCs w:val="20"/>
          <w:lang w:eastAsia="ru-RU"/>
        </w:rPr>
      </w:pPr>
    </w:p>
    <w:p w:rsidR="005139AB" w:rsidRPr="002B672B" w:rsidRDefault="005139AB" w:rsidP="00E3061D">
      <w:pPr>
        <w:shd w:val="clear" w:color="auto" w:fill="FFFFFF"/>
        <w:spacing w:after="0" w:line="240" w:lineRule="auto"/>
        <w:jc w:val="center"/>
        <w:rPr>
          <w:rFonts w:ascii="Times New Roman" w:eastAsia="Times New Roman" w:hAnsi="Times New Roman" w:cs="Times New Roman"/>
          <w:sz w:val="26"/>
          <w:szCs w:val="26"/>
          <w:lang w:eastAsia="ru-RU"/>
        </w:rPr>
      </w:pPr>
    </w:p>
    <w:p w:rsidR="005139AB" w:rsidRDefault="005139AB" w:rsidP="00BF12E0">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ОПИСЬ ДОКУМЕНТОВ</w:t>
      </w:r>
    </w:p>
    <w:p w:rsidR="00BF12E0" w:rsidRPr="002B672B" w:rsidRDefault="00BF12E0" w:rsidP="00BF12E0">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5139AB" w:rsidRPr="002B672B" w:rsidRDefault="005139AB" w:rsidP="00ED3C6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A45FE">
        <w:rPr>
          <w:rFonts w:ascii="Times New Roman" w:eastAsia="Times New Roman" w:hAnsi="Times New Roman" w:cs="Times New Roman"/>
          <w:lang w:eastAsia="ru-RU"/>
        </w:rPr>
        <w:t xml:space="preserve">    </w:t>
      </w:r>
      <w:r w:rsidR="00BF12E0" w:rsidRPr="00FA45FE">
        <w:rPr>
          <w:rFonts w:ascii="Times New Roman" w:eastAsia="Times New Roman" w:hAnsi="Times New Roman" w:cs="Times New Roman"/>
          <w:lang w:eastAsia="ru-RU"/>
        </w:rPr>
        <w:t xml:space="preserve">   </w:t>
      </w:r>
      <w:r w:rsidRPr="00FA45FE">
        <w:rPr>
          <w:rFonts w:ascii="Times New Roman" w:eastAsia="Times New Roman" w:hAnsi="Times New Roman" w:cs="Times New Roman"/>
          <w:lang w:eastAsia="ru-RU"/>
        </w:rPr>
        <w:t>Настоящим</w:t>
      </w:r>
      <w:r w:rsidRPr="002B672B">
        <w:rPr>
          <w:rFonts w:ascii="Times New Roman" w:eastAsia="Times New Roman" w:hAnsi="Times New Roman" w:cs="Times New Roman"/>
          <w:sz w:val="20"/>
          <w:szCs w:val="20"/>
          <w:lang w:eastAsia="ru-RU"/>
        </w:rPr>
        <w:t xml:space="preserve"> ________________________________________________________</w:t>
      </w:r>
      <w:r w:rsidR="00BF12E0">
        <w:rPr>
          <w:rFonts w:ascii="Times New Roman" w:eastAsia="Times New Roman" w:hAnsi="Times New Roman" w:cs="Times New Roman"/>
          <w:sz w:val="20"/>
          <w:szCs w:val="20"/>
          <w:lang w:eastAsia="ru-RU"/>
        </w:rPr>
        <w:t>________________________</w:t>
      </w:r>
      <w:r w:rsidRPr="002B672B">
        <w:rPr>
          <w:rFonts w:ascii="Times New Roman" w:eastAsia="Times New Roman" w:hAnsi="Times New Roman" w:cs="Times New Roman"/>
          <w:sz w:val="20"/>
          <w:szCs w:val="20"/>
          <w:lang w:eastAsia="ru-RU"/>
        </w:rPr>
        <w:t>___</w:t>
      </w:r>
    </w:p>
    <w:p w:rsidR="005139AB" w:rsidRPr="002B672B" w:rsidRDefault="005139AB" w:rsidP="00ED3C67">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B672B">
        <w:rPr>
          <w:rFonts w:ascii="Times New Roman" w:eastAsia="Times New Roman" w:hAnsi="Times New Roman" w:cs="Times New Roman"/>
          <w:sz w:val="20"/>
          <w:szCs w:val="20"/>
          <w:lang w:eastAsia="ru-RU"/>
        </w:rPr>
        <w:t xml:space="preserve">                     </w:t>
      </w:r>
      <w:r w:rsidR="00BF12E0">
        <w:rPr>
          <w:rFonts w:ascii="Times New Roman" w:eastAsia="Times New Roman" w:hAnsi="Times New Roman" w:cs="Times New Roman"/>
          <w:sz w:val="20"/>
          <w:szCs w:val="20"/>
          <w:lang w:eastAsia="ru-RU"/>
        </w:rPr>
        <w:t xml:space="preserve">                                        </w:t>
      </w:r>
      <w:r w:rsidRPr="002B672B">
        <w:rPr>
          <w:rFonts w:ascii="Times New Roman" w:eastAsia="Times New Roman" w:hAnsi="Times New Roman" w:cs="Times New Roman"/>
          <w:sz w:val="20"/>
          <w:szCs w:val="20"/>
          <w:lang w:eastAsia="ru-RU"/>
        </w:rPr>
        <w:t xml:space="preserve">  (наименование участника размещения заказа)</w:t>
      </w:r>
    </w:p>
    <w:p w:rsidR="005139AB" w:rsidRPr="00FA45FE" w:rsidRDefault="005139AB" w:rsidP="00FA45FE">
      <w:pPr>
        <w:pBdr>
          <w:top w:val="single" w:sz="6" w:space="0" w:color="EBEBEB"/>
          <w:left w:val="single" w:sz="6" w:space="0" w:color="EBEBEB"/>
          <w:bottom w:val="single" w:sz="6" w:space="0" w:color="EBEBEB"/>
          <w:right w:val="single" w:sz="6" w:space="0"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A45FE">
        <w:rPr>
          <w:rFonts w:ascii="Times New Roman" w:eastAsia="Times New Roman" w:hAnsi="Times New Roman" w:cs="Times New Roman"/>
          <w:lang w:eastAsia="ru-RU"/>
        </w:rPr>
        <w:t>подтверждает,   что   для   участия  в  открытом  конкурсе  по  определению</w:t>
      </w:r>
      <w:r w:rsidR="00FA45FE">
        <w:rPr>
          <w:rFonts w:ascii="Times New Roman" w:eastAsia="Times New Roman" w:hAnsi="Times New Roman" w:cs="Times New Roman"/>
          <w:lang w:eastAsia="ru-RU"/>
        </w:rPr>
        <w:t xml:space="preserve"> </w:t>
      </w:r>
      <w:r w:rsidRPr="00FA45FE">
        <w:rPr>
          <w:rFonts w:ascii="Times New Roman" w:eastAsia="Times New Roman" w:hAnsi="Times New Roman" w:cs="Times New Roman"/>
          <w:lang w:eastAsia="ru-RU"/>
        </w:rPr>
        <w:t>специализированной  службы по вопросам похоронного дела на 20</w:t>
      </w:r>
      <w:r w:rsidR="00FA45FE">
        <w:rPr>
          <w:rFonts w:ascii="Times New Roman" w:eastAsia="Times New Roman" w:hAnsi="Times New Roman" w:cs="Times New Roman"/>
          <w:lang w:eastAsia="ru-RU"/>
        </w:rPr>
        <w:t>18</w:t>
      </w:r>
      <w:r w:rsidRPr="00FA45FE">
        <w:rPr>
          <w:rFonts w:ascii="Times New Roman" w:eastAsia="Times New Roman" w:hAnsi="Times New Roman" w:cs="Times New Roman"/>
          <w:lang w:eastAsia="ru-RU"/>
        </w:rPr>
        <w:t xml:space="preserve"> </w:t>
      </w:r>
      <w:r w:rsidR="00FA45FE">
        <w:rPr>
          <w:rFonts w:ascii="Times New Roman" w:eastAsia="Times New Roman" w:hAnsi="Times New Roman" w:cs="Times New Roman"/>
          <w:lang w:eastAsia="ru-RU"/>
        </w:rPr>
        <w:t>–</w:t>
      </w:r>
      <w:r w:rsidRPr="00FA45FE">
        <w:rPr>
          <w:rFonts w:ascii="Times New Roman" w:eastAsia="Times New Roman" w:hAnsi="Times New Roman" w:cs="Times New Roman"/>
          <w:lang w:eastAsia="ru-RU"/>
        </w:rPr>
        <w:t xml:space="preserve"> 20</w:t>
      </w:r>
      <w:r w:rsidR="00FA45FE">
        <w:rPr>
          <w:rFonts w:ascii="Times New Roman" w:eastAsia="Times New Roman" w:hAnsi="Times New Roman" w:cs="Times New Roman"/>
          <w:lang w:eastAsia="ru-RU"/>
        </w:rPr>
        <w:t>_</w:t>
      </w:r>
      <w:r w:rsidRPr="00FA45FE">
        <w:rPr>
          <w:rFonts w:ascii="Times New Roman" w:eastAsia="Times New Roman" w:hAnsi="Times New Roman" w:cs="Times New Roman"/>
          <w:lang w:eastAsia="ru-RU"/>
        </w:rPr>
        <w:t xml:space="preserve"> годы</w:t>
      </w:r>
      <w:r w:rsidR="00FA45FE">
        <w:rPr>
          <w:rFonts w:ascii="Times New Roman" w:eastAsia="Times New Roman" w:hAnsi="Times New Roman" w:cs="Times New Roman"/>
          <w:lang w:eastAsia="ru-RU"/>
        </w:rPr>
        <w:t xml:space="preserve"> </w:t>
      </w:r>
      <w:r w:rsidRPr="00FA45FE">
        <w:rPr>
          <w:rFonts w:ascii="Times New Roman" w:eastAsia="Times New Roman" w:hAnsi="Times New Roman" w:cs="Times New Roman"/>
          <w:lang w:eastAsia="ru-RU"/>
        </w:rPr>
        <w:t xml:space="preserve">в  </w:t>
      </w:r>
      <w:r w:rsidR="00FA45FE">
        <w:rPr>
          <w:rFonts w:ascii="Times New Roman" w:eastAsia="Times New Roman" w:hAnsi="Times New Roman" w:cs="Times New Roman"/>
          <w:lang w:eastAsia="ru-RU"/>
        </w:rPr>
        <w:t>А</w:t>
      </w:r>
      <w:r w:rsidRPr="00FA45FE">
        <w:rPr>
          <w:rFonts w:ascii="Times New Roman" w:eastAsia="Times New Roman" w:hAnsi="Times New Roman" w:cs="Times New Roman"/>
          <w:lang w:eastAsia="ru-RU"/>
        </w:rPr>
        <w:t xml:space="preserve">дминистрацию    </w:t>
      </w:r>
      <w:r w:rsidR="00FA45FE">
        <w:rPr>
          <w:rFonts w:ascii="Times New Roman" w:eastAsia="Times New Roman" w:hAnsi="Times New Roman" w:cs="Times New Roman"/>
          <w:lang w:eastAsia="ru-RU"/>
        </w:rPr>
        <w:t>Раскатихинского сельсовета Притобольного района Курганской области</w:t>
      </w:r>
      <w:r w:rsidRPr="00FA45FE">
        <w:rPr>
          <w:rFonts w:ascii="Times New Roman" w:eastAsia="Times New Roman" w:hAnsi="Times New Roman" w:cs="Times New Roman"/>
          <w:lang w:eastAsia="ru-RU"/>
        </w:rPr>
        <w:t xml:space="preserve"> направляются следующие документы:</w:t>
      </w:r>
    </w:p>
    <w:p w:rsidR="005139AB" w:rsidRPr="002B672B" w:rsidRDefault="005139AB" w:rsidP="00ED3C67">
      <w:pPr>
        <w:spacing w:after="0" w:line="240" w:lineRule="auto"/>
        <w:rPr>
          <w:rFonts w:ascii="Times New Roman" w:eastAsia="Times New Roman" w:hAnsi="Times New Roman" w:cs="Times New Roman"/>
          <w:sz w:val="26"/>
          <w:szCs w:val="26"/>
          <w:lang w:eastAsia="ru-RU"/>
        </w:rPr>
      </w:pPr>
    </w:p>
    <w:tbl>
      <w:tblPr>
        <w:tblW w:w="5000" w:type="pct"/>
        <w:tblLayout w:type="fixed"/>
        <w:tblCellMar>
          <w:left w:w="0" w:type="dxa"/>
          <w:right w:w="0" w:type="dxa"/>
        </w:tblCellMar>
        <w:tblLook w:val="04A0"/>
      </w:tblPr>
      <w:tblGrid>
        <w:gridCol w:w="576"/>
        <w:gridCol w:w="8498"/>
        <w:gridCol w:w="1147"/>
      </w:tblGrid>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FA45FE" w:rsidRDefault="005139AB" w:rsidP="00ED3C67">
            <w:pPr>
              <w:spacing w:after="0" w:line="240" w:lineRule="auto"/>
              <w:jc w:val="center"/>
              <w:rPr>
                <w:rFonts w:ascii="Times New Roman" w:eastAsia="Times New Roman" w:hAnsi="Times New Roman" w:cs="Times New Roman"/>
                <w:sz w:val="18"/>
                <w:szCs w:val="18"/>
                <w:lang w:eastAsia="ru-RU"/>
              </w:rPr>
            </w:pPr>
            <w:r w:rsidRPr="00FA45FE">
              <w:rPr>
                <w:rFonts w:ascii="Times New Roman" w:eastAsia="Times New Roman" w:hAnsi="Times New Roman" w:cs="Times New Roman"/>
                <w:sz w:val="18"/>
                <w:szCs w:val="18"/>
                <w:lang w:eastAsia="ru-RU"/>
              </w:rPr>
              <w:t xml:space="preserve">NN </w:t>
            </w:r>
            <w:proofErr w:type="spellStart"/>
            <w:r w:rsidRPr="00FA45FE">
              <w:rPr>
                <w:rFonts w:ascii="Times New Roman" w:eastAsia="Times New Roman" w:hAnsi="Times New Roman" w:cs="Times New Roman"/>
                <w:sz w:val="18"/>
                <w:szCs w:val="18"/>
                <w:lang w:eastAsia="ru-RU"/>
              </w:rPr>
              <w:t>пп</w:t>
            </w:r>
            <w:proofErr w:type="spellEnd"/>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FA45FE" w:rsidRDefault="005139AB" w:rsidP="00ED3C67">
            <w:pPr>
              <w:spacing w:after="0" w:line="240" w:lineRule="auto"/>
              <w:jc w:val="center"/>
              <w:rPr>
                <w:rFonts w:ascii="Times New Roman" w:eastAsia="Times New Roman" w:hAnsi="Times New Roman" w:cs="Times New Roman"/>
                <w:sz w:val="18"/>
                <w:szCs w:val="18"/>
                <w:lang w:eastAsia="ru-RU"/>
              </w:rPr>
            </w:pPr>
            <w:r w:rsidRPr="00FA45FE">
              <w:rPr>
                <w:rFonts w:ascii="Times New Roman" w:eastAsia="Times New Roman" w:hAnsi="Times New Roman" w:cs="Times New Roman"/>
                <w:sz w:val="18"/>
                <w:szCs w:val="18"/>
                <w:lang w:eastAsia="ru-RU"/>
              </w:rPr>
              <w:t>Наименование</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FA45FE" w:rsidRDefault="005139AB" w:rsidP="00ED3C67">
            <w:pPr>
              <w:spacing w:after="0" w:line="240" w:lineRule="auto"/>
              <w:jc w:val="center"/>
              <w:rPr>
                <w:rFonts w:ascii="Times New Roman" w:eastAsia="Times New Roman" w:hAnsi="Times New Roman" w:cs="Times New Roman"/>
                <w:sz w:val="18"/>
                <w:szCs w:val="18"/>
                <w:lang w:eastAsia="ru-RU"/>
              </w:rPr>
            </w:pPr>
            <w:r w:rsidRPr="00FA45FE">
              <w:rPr>
                <w:rFonts w:ascii="Times New Roman" w:eastAsia="Times New Roman" w:hAnsi="Times New Roman" w:cs="Times New Roman"/>
                <w:sz w:val="18"/>
                <w:szCs w:val="18"/>
                <w:lang w:eastAsia="ru-RU"/>
              </w:rPr>
              <w:t>N страниц по порядку</w:t>
            </w:r>
          </w:p>
        </w:tc>
      </w:tr>
      <w:tr w:rsidR="005139AB" w:rsidRPr="002B672B" w:rsidTr="00AA24A5">
        <w:trPr>
          <w:trHeight w:val="250"/>
        </w:trPr>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1</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E7338D">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 xml:space="preserve">Конкурсная заявка </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AA24A5">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1.1</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E7338D">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 xml:space="preserve">Сведения об участнике конкурса </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2</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5139AB">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Выписка из Единого государственного реестра юридических лиц, выданная ФНС России (для юридических лиц), или нотариально заверенная копия такой выписки</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3</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5139AB">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выданная ФНС России (для индивидуальных предпринимателей), или нотариально заверенная копия такой выписки</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4</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5139AB">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Копии документов, удостоверяющих личность (для иных физических лиц)</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5</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5139AB">
            <w:pPr>
              <w:spacing w:after="0" w:line="240" w:lineRule="auto"/>
              <w:rPr>
                <w:rFonts w:ascii="Times New Roman" w:eastAsia="Times New Roman" w:hAnsi="Times New Roman" w:cs="Times New Roman"/>
                <w:sz w:val="20"/>
                <w:szCs w:val="20"/>
                <w:lang w:eastAsia="ru-RU"/>
              </w:rPr>
            </w:pPr>
            <w:proofErr w:type="gramStart"/>
            <w:r w:rsidRPr="00AA24A5">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документ, подтверждающий полномочия индивидуального предпринимателя;</w:t>
            </w:r>
            <w:proofErr w:type="gramEnd"/>
            <w:r w:rsidRPr="00AA24A5">
              <w:rPr>
                <w:rFonts w:ascii="Times New Roman" w:eastAsia="Times New Roman" w:hAnsi="Times New Roman" w:cs="Times New Roman"/>
                <w:sz w:val="20"/>
                <w:szCs w:val="20"/>
                <w:lang w:eastAsia="ru-RU"/>
              </w:rPr>
              <w:t xml:space="preserve"> документ, подтверждающий полномочия физического лица</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6</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E7338D">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 xml:space="preserve">Документ о наличии материально-технической базы с приложением правоустанавливающих и/или </w:t>
            </w:r>
            <w:proofErr w:type="spellStart"/>
            <w:r w:rsidRPr="00AA24A5">
              <w:rPr>
                <w:rFonts w:ascii="Times New Roman" w:eastAsia="Times New Roman" w:hAnsi="Times New Roman" w:cs="Times New Roman"/>
                <w:sz w:val="20"/>
                <w:szCs w:val="20"/>
                <w:lang w:eastAsia="ru-RU"/>
              </w:rPr>
              <w:t>правоподтверждающих</w:t>
            </w:r>
            <w:proofErr w:type="spellEnd"/>
            <w:r w:rsidRPr="00AA24A5">
              <w:rPr>
                <w:rFonts w:ascii="Times New Roman" w:eastAsia="Times New Roman" w:hAnsi="Times New Roman" w:cs="Times New Roman"/>
                <w:sz w:val="20"/>
                <w:szCs w:val="20"/>
                <w:lang w:eastAsia="ru-RU"/>
              </w:rPr>
              <w:t xml:space="preserve"> документов</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7</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E7338D">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 xml:space="preserve">Документ о предлагаемых функциональных и качественных характеристиках услуг по погребению </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8</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E7338D">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 xml:space="preserve">Документ, содержащий сведения о кадровых ресурсах </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9</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E7338D">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 xml:space="preserve">В подтверждение финансовой устойчивости 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могут быть представлены: </w:t>
            </w:r>
            <w:proofErr w:type="gramStart"/>
            <w:r w:rsidRPr="00AA24A5">
              <w:rPr>
                <w:rFonts w:ascii="Times New Roman" w:eastAsia="Times New Roman" w:hAnsi="Times New Roman" w:cs="Times New Roman"/>
                <w:sz w:val="20"/>
                <w:szCs w:val="20"/>
                <w:lang w:eastAsia="ru-RU"/>
              </w:rPr>
              <w:t>Формы  1 "Бухгалтерский баланс" и  2 "Отчет о прибылях и убытках" за предыдущий год с отметкой налоговой инспекции и заверенные печатью организации,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 (отсутствие документа не является поводом для отклонения заявки)</w:t>
            </w:r>
            <w:proofErr w:type="gramEnd"/>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r w:rsidR="005139AB" w:rsidRPr="002B672B" w:rsidTr="00AA24A5">
        <w:tc>
          <w:tcPr>
            <w:tcW w:w="282"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rPr>
                <w:rFonts w:ascii="Times New Roman" w:eastAsia="Times New Roman" w:hAnsi="Times New Roman" w:cs="Times New Roman"/>
                <w:sz w:val="21"/>
                <w:szCs w:val="21"/>
                <w:lang w:eastAsia="ru-RU"/>
              </w:rPr>
            </w:pPr>
            <w:r w:rsidRPr="002B672B">
              <w:rPr>
                <w:rFonts w:ascii="Times New Roman" w:eastAsia="Times New Roman" w:hAnsi="Times New Roman" w:cs="Times New Roman"/>
                <w:sz w:val="21"/>
                <w:szCs w:val="21"/>
                <w:lang w:eastAsia="ru-RU"/>
              </w:rPr>
              <w:t>10</w:t>
            </w:r>
          </w:p>
        </w:tc>
        <w:tc>
          <w:tcPr>
            <w:tcW w:w="4157" w:type="pct"/>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AA24A5" w:rsidRDefault="005139AB" w:rsidP="005139AB">
            <w:pPr>
              <w:spacing w:after="0" w:line="240" w:lineRule="auto"/>
              <w:rPr>
                <w:rFonts w:ascii="Times New Roman" w:eastAsia="Times New Roman" w:hAnsi="Times New Roman" w:cs="Times New Roman"/>
                <w:sz w:val="20"/>
                <w:szCs w:val="20"/>
                <w:lang w:eastAsia="ru-RU"/>
              </w:rPr>
            </w:pPr>
            <w:r w:rsidRPr="00AA24A5">
              <w:rPr>
                <w:rFonts w:ascii="Times New Roman" w:eastAsia="Times New Roman" w:hAnsi="Times New Roman" w:cs="Times New Roman"/>
                <w:sz w:val="20"/>
                <w:szCs w:val="20"/>
                <w:lang w:eastAsia="ru-RU"/>
              </w:rPr>
              <w:t>Другие документы, подтверждающие соответствие участника размещения заказа установленным требованиям и условиям допуска к участию в конкурсе (прикладываются в добровольном порядке по усмотрению участника конкурса). Например, сертификаты, удостоверения качества и др., заверенные участниками конкурса</w:t>
            </w:r>
          </w:p>
        </w:tc>
        <w:tc>
          <w:tcPr>
            <w:tcW w:w="1147" w:type="dxa"/>
            <w:tcBorders>
              <w:top w:val="single" w:sz="2" w:space="0" w:color="EBEBEB"/>
              <w:left w:val="single" w:sz="6" w:space="0" w:color="EBEBEB"/>
              <w:bottom w:val="single" w:sz="6" w:space="0" w:color="EBEBEB"/>
              <w:right w:val="single" w:sz="6" w:space="0" w:color="EBEBEB"/>
            </w:tcBorders>
            <w:tcMar>
              <w:top w:w="150" w:type="dxa"/>
              <w:left w:w="150" w:type="dxa"/>
              <w:bottom w:w="150" w:type="dxa"/>
              <w:right w:w="150" w:type="dxa"/>
            </w:tcMar>
            <w:vAlign w:val="center"/>
            <w:hideMark/>
          </w:tcPr>
          <w:p w:rsidR="005139AB" w:rsidRPr="002B672B" w:rsidRDefault="005139AB" w:rsidP="005139AB">
            <w:pPr>
              <w:spacing w:after="0" w:line="240" w:lineRule="auto"/>
              <w:jc w:val="center"/>
              <w:rPr>
                <w:rFonts w:ascii="Times New Roman" w:eastAsia="Times New Roman" w:hAnsi="Times New Roman" w:cs="Times New Roman"/>
                <w:sz w:val="21"/>
                <w:szCs w:val="21"/>
                <w:lang w:eastAsia="ru-RU"/>
              </w:rPr>
            </w:pPr>
          </w:p>
        </w:tc>
      </w:tr>
    </w:tbl>
    <w:p w:rsidR="00CB4A29" w:rsidRPr="002B672B" w:rsidRDefault="00CB4A29" w:rsidP="00E7338D">
      <w:pPr>
        <w:rPr>
          <w:rFonts w:ascii="Times New Roman" w:hAnsi="Times New Roman" w:cs="Times New Roman"/>
        </w:rPr>
      </w:pPr>
    </w:p>
    <w:sectPr w:rsidR="00CB4A29" w:rsidRPr="002B672B" w:rsidSect="00BB72B9">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swald">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9AB"/>
    <w:rsid w:val="00057336"/>
    <w:rsid w:val="00066201"/>
    <w:rsid w:val="00066C7C"/>
    <w:rsid w:val="00091759"/>
    <w:rsid w:val="00097843"/>
    <w:rsid w:val="000B0556"/>
    <w:rsid w:val="000D156D"/>
    <w:rsid w:val="000F48E4"/>
    <w:rsid w:val="0011300F"/>
    <w:rsid w:val="00116D65"/>
    <w:rsid w:val="00172A81"/>
    <w:rsid w:val="00172CD4"/>
    <w:rsid w:val="00183C06"/>
    <w:rsid w:val="00221411"/>
    <w:rsid w:val="00291A0B"/>
    <w:rsid w:val="00294572"/>
    <w:rsid w:val="002B672B"/>
    <w:rsid w:val="002C7E79"/>
    <w:rsid w:val="002F32A8"/>
    <w:rsid w:val="002F3BDA"/>
    <w:rsid w:val="00381DF6"/>
    <w:rsid w:val="003E1767"/>
    <w:rsid w:val="0041356A"/>
    <w:rsid w:val="004C0225"/>
    <w:rsid w:val="004C6776"/>
    <w:rsid w:val="005139AB"/>
    <w:rsid w:val="00587950"/>
    <w:rsid w:val="005D18F1"/>
    <w:rsid w:val="005D2813"/>
    <w:rsid w:val="00612757"/>
    <w:rsid w:val="00661A7C"/>
    <w:rsid w:val="006669B1"/>
    <w:rsid w:val="006C4267"/>
    <w:rsid w:val="006E6218"/>
    <w:rsid w:val="007063E8"/>
    <w:rsid w:val="007403FA"/>
    <w:rsid w:val="00757311"/>
    <w:rsid w:val="00770F7D"/>
    <w:rsid w:val="00777842"/>
    <w:rsid w:val="007D4741"/>
    <w:rsid w:val="008443E4"/>
    <w:rsid w:val="00877BFD"/>
    <w:rsid w:val="008A39AF"/>
    <w:rsid w:val="008E3A90"/>
    <w:rsid w:val="009A1253"/>
    <w:rsid w:val="009C5E65"/>
    <w:rsid w:val="00A0373B"/>
    <w:rsid w:val="00A300CC"/>
    <w:rsid w:val="00A672D2"/>
    <w:rsid w:val="00A8786B"/>
    <w:rsid w:val="00AA24A5"/>
    <w:rsid w:val="00B0171F"/>
    <w:rsid w:val="00B113B5"/>
    <w:rsid w:val="00B131FF"/>
    <w:rsid w:val="00BB72B9"/>
    <w:rsid w:val="00BC1485"/>
    <w:rsid w:val="00BE3147"/>
    <w:rsid w:val="00BE585A"/>
    <w:rsid w:val="00BF12E0"/>
    <w:rsid w:val="00C4743F"/>
    <w:rsid w:val="00C53CDE"/>
    <w:rsid w:val="00C57606"/>
    <w:rsid w:val="00CA47CE"/>
    <w:rsid w:val="00CB4A29"/>
    <w:rsid w:val="00CC4766"/>
    <w:rsid w:val="00D008B8"/>
    <w:rsid w:val="00D649BE"/>
    <w:rsid w:val="00D93E3F"/>
    <w:rsid w:val="00E3061D"/>
    <w:rsid w:val="00E546A2"/>
    <w:rsid w:val="00E7338D"/>
    <w:rsid w:val="00ED3C67"/>
    <w:rsid w:val="00ED7ADA"/>
    <w:rsid w:val="00EE56CE"/>
    <w:rsid w:val="00F11EB9"/>
    <w:rsid w:val="00F502D9"/>
    <w:rsid w:val="00F7493A"/>
    <w:rsid w:val="00FA45FE"/>
    <w:rsid w:val="00FE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29"/>
  </w:style>
  <w:style w:type="paragraph" w:styleId="1">
    <w:name w:val="heading 1"/>
    <w:basedOn w:val="a"/>
    <w:link w:val="10"/>
    <w:uiPriority w:val="9"/>
    <w:qFormat/>
    <w:rsid w:val="005139AB"/>
    <w:pPr>
      <w:spacing w:before="100" w:beforeAutospacing="1" w:after="100" w:afterAutospacing="1" w:line="240" w:lineRule="auto"/>
      <w:outlineLvl w:val="0"/>
    </w:pPr>
    <w:rPr>
      <w:rFonts w:ascii="Oswald" w:eastAsia="Times New Roman" w:hAnsi="Oswald" w:cs="Times New Roman"/>
      <w:color w:val="1F1E1E"/>
      <w:kern w:val="36"/>
      <w:sz w:val="54"/>
      <w:szCs w:val="54"/>
      <w:lang w:eastAsia="ru-RU"/>
    </w:rPr>
  </w:style>
  <w:style w:type="paragraph" w:styleId="2">
    <w:name w:val="heading 2"/>
    <w:basedOn w:val="a"/>
    <w:link w:val="20"/>
    <w:uiPriority w:val="9"/>
    <w:qFormat/>
    <w:rsid w:val="005139AB"/>
    <w:pPr>
      <w:spacing w:before="100" w:beforeAutospacing="1" w:after="100" w:afterAutospacing="1" w:line="240" w:lineRule="auto"/>
      <w:outlineLvl w:val="1"/>
    </w:pPr>
    <w:rPr>
      <w:rFonts w:ascii="Oswald" w:eastAsia="Times New Roman" w:hAnsi="Oswald" w:cs="Times New Roman"/>
      <w:color w:val="1F1E1E"/>
      <w:sz w:val="42"/>
      <w:szCs w:val="42"/>
      <w:lang w:eastAsia="ru-RU"/>
    </w:rPr>
  </w:style>
  <w:style w:type="paragraph" w:styleId="3">
    <w:name w:val="heading 3"/>
    <w:basedOn w:val="a"/>
    <w:link w:val="30"/>
    <w:uiPriority w:val="9"/>
    <w:qFormat/>
    <w:rsid w:val="005139AB"/>
    <w:pPr>
      <w:spacing w:before="100" w:beforeAutospacing="1" w:after="100" w:afterAutospacing="1" w:line="240" w:lineRule="auto"/>
      <w:outlineLvl w:val="2"/>
    </w:pPr>
    <w:rPr>
      <w:rFonts w:ascii="Oswald" w:eastAsia="Times New Roman" w:hAnsi="Oswald" w:cs="Times New Roman"/>
      <w:color w:val="1F1E1E"/>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9AB"/>
    <w:rPr>
      <w:rFonts w:ascii="Oswald" w:eastAsia="Times New Roman" w:hAnsi="Oswald" w:cs="Times New Roman"/>
      <w:color w:val="1F1E1E"/>
      <w:kern w:val="36"/>
      <w:sz w:val="54"/>
      <w:szCs w:val="54"/>
      <w:lang w:eastAsia="ru-RU"/>
    </w:rPr>
  </w:style>
  <w:style w:type="character" w:customStyle="1" w:styleId="20">
    <w:name w:val="Заголовок 2 Знак"/>
    <w:basedOn w:val="a0"/>
    <w:link w:val="2"/>
    <w:uiPriority w:val="9"/>
    <w:rsid w:val="005139AB"/>
    <w:rPr>
      <w:rFonts w:ascii="Oswald" w:eastAsia="Times New Roman" w:hAnsi="Oswald" w:cs="Times New Roman"/>
      <w:color w:val="1F1E1E"/>
      <w:sz w:val="42"/>
      <w:szCs w:val="42"/>
      <w:lang w:eastAsia="ru-RU"/>
    </w:rPr>
  </w:style>
  <w:style w:type="character" w:customStyle="1" w:styleId="30">
    <w:name w:val="Заголовок 3 Знак"/>
    <w:basedOn w:val="a0"/>
    <w:link w:val="3"/>
    <w:uiPriority w:val="9"/>
    <w:rsid w:val="005139AB"/>
    <w:rPr>
      <w:rFonts w:ascii="Oswald" w:eastAsia="Times New Roman" w:hAnsi="Oswald" w:cs="Times New Roman"/>
      <w:color w:val="1F1E1E"/>
      <w:sz w:val="36"/>
      <w:szCs w:val="36"/>
      <w:lang w:eastAsia="ru-RU"/>
    </w:rPr>
  </w:style>
  <w:style w:type="character" w:styleId="a3">
    <w:name w:val="Hyperlink"/>
    <w:basedOn w:val="a0"/>
    <w:uiPriority w:val="99"/>
    <w:semiHidden/>
    <w:unhideWhenUsed/>
    <w:rsid w:val="005139AB"/>
    <w:rPr>
      <w:strike w:val="0"/>
      <w:dstrike w:val="0"/>
      <w:color w:val="1F1E1E"/>
      <w:u w:val="none"/>
      <w:effect w:val="none"/>
    </w:rPr>
  </w:style>
  <w:style w:type="paragraph" w:styleId="HTML">
    <w:name w:val="HTML Preformatted"/>
    <w:basedOn w:val="a"/>
    <w:link w:val="HTML0"/>
    <w:uiPriority w:val="99"/>
    <w:semiHidden/>
    <w:unhideWhenUsed/>
    <w:rsid w:val="005139AB"/>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240" w:lineRule="auto"/>
    </w:pPr>
    <w:rPr>
      <w:rFonts w:ascii="Consolas" w:eastAsia="Times New Roman" w:hAnsi="Consolas" w:cs="Consolas"/>
      <w:sz w:val="20"/>
      <w:szCs w:val="20"/>
      <w:lang w:eastAsia="ru-RU"/>
    </w:rPr>
  </w:style>
  <w:style w:type="character" w:customStyle="1" w:styleId="HTML0">
    <w:name w:val="Стандартный HTML Знак"/>
    <w:basedOn w:val="a0"/>
    <w:link w:val="HTML"/>
    <w:uiPriority w:val="99"/>
    <w:semiHidden/>
    <w:rsid w:val="005139AB"/>
    <w:rPr>
      <w:rFonts w:ascii="Consolas" w:eastAsia="Times New Roman" w:hAnsi="Consolas" w:cs="Consolas"/>
      <w:sz w:val="20"/>
      <w:szCs w:val="20"/>
      <w:shd w:val="clear" w:color="auto" w:fill="F7F7F7"/>
      <w:lang w:eastAsia="ru-RU"/>
    </w:rPr>
  </w:style>
  <w:style w:type="paragraph" w:customStyle="1" w:styleId="ConsPlusNonformat">
    <w:name w:val="ConsPlusNonformat"/>
    <w:rsid w:val="00BB72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Indent"/>
    <w:basedOn w:val="a"/>
    <w:link w:val="a5"/>
    <w:rsid w:val="00BE585A"/>
    <w:pPr>
      <w:spacing w:after="0" w:line="240" w:lineRule="auto"/>
      <w:ind w:left="360" w:firstLine="240"/>
      <w:jc w:val="both"/>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BE585A"/>
    <w:rPr>
      <w:rFonts w:ascii="Times New Roman" w:eastAsia="Times New Roman" w:hAnsi="Times New Roman" w:cs="Times New Roman"/>
      <w:sz w:val="20"/>
      <w:szCs w:val="20"/>
      <w:lang w:eastAsia="ru-RU"/>
    </w:rPr>
  </w:style>
  <w:style w:type="paragraph" w:styleId="a6">
    <w:name w:val="Body Text"/>
    <w:basedOn w:val="a"/>
    <w:link w:val="a7"/>
    <w:uiPriority w:val="99"/>
    <w:unhideWhenUsed/>
    <w:rsid w:val="003E1767"/>
    <w:pPr>
      <w:spacing w:after="120"/>
    </w:pPr>
  </w:style>
  <w:style w:type="character" w:customStyle="1" w:styleId="a7">
    <w:name w:val="Основной текст Знак"/>
    <w:basedOn w:val="a0"/>
    <w:link w:val="a6"/>
    <w:uiPriority w:val="99"/>
    <w:rsid w:val="003E1767"/>
  </w:style>
  <w:style w:type="paragraph" w:styleId="a8">
    <w:name w:val="Normal (Web)"/>
    <w:basedOn w:val="a"/>
    <w:uiPriority w:val="99"/>
    <w:unhideWhenUsed/>
    <w:rsid w:val="003E1767"/>
    <w:pPr>
      <w:spacing w:after="0" w:line="240" w:lineRule="auto"/>
    </w:pPr>
    <w:rPr>
      <w:rFonts w:ascii="Times New Roman" w:eastAsia="Times New Roman" w:hAnsi="Times New Roman" w:cs="Times New Roman"/>
      <w:sz w:val="24"/>
      <w:szCs w:val="24"/>
      <w:lang w:eastAsia="ru-RU"/>
    </w:rPr>
  </w:style>
  <w:style w:type="paragraph" w:customStyle="1" w:styleId="11">
    <w:name w:val="Стиль1"/>
    <w:basedOn w:val="a"/>
    <w:link w:val="12"/>
    <w:rsid w:val="00D008B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2">
    <w:name w:val="Стиль1 Знак"/>
    <w:basedOn w:val="a0"/>
    <w:link w:val="11"/>
    <w:locked/>
    <w:rsid w:val="00D008B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53670710">
      <w:bodyDiv w:val="1"/>
      <w:marLeft w:val="0"/>
      <w:marRight w:val="0"/>
      <w:marTop w:val="0"/>
      <w:marBottom w:val="0"/>
      <w:divBdr>
        <w:top w:val="none" w:sz="0" w:space="0" w:color="auto"/>
        <w:left w:val="none" w:sz="0" w:space="0" w:color="auto"/>
        <w:bottom w:val="none" w:sz="0" w:space="0" w:color="auto"/>
        <w:right w:val="none" w:sz="0" w:space="0" w:color="auto"/>
      </w:divBdr>
      <w:divsChild>
        <w:div w:id="1799758495">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2143186730">
                  <w:marLeft w:val="0"/>
                  <w:marRight w:val="0"/>
                  <w:marTop w:val="0"/>
                  <w:marBottom w:val="0"/>
                  <w:divBdr>
                    <w:top w:val="none" w:sz="0" w:space="0" w:color="auto"/>
                    <w:left w:val="none" w:sz="0" w:space="0" w:color="auto"/>
                    <w:bottom w:val="none" w:sz="0" w:space="0" w:color="auto"/>
                    <w:right w:val="none" w:sz="0" w:space="0" w:color="auto"/>
                  </w:divBdr>
                  <w:divsChild>
                    <w:div w:id="1599093291">
                      <w:marLeft w:val="0"/>
                      <w:marRight w:val="0"/>
                      <w:marTop w:val="75"/>
                      <w:marBottom w:val="225"/>
                      <w:divBdr>
                        <w:top w:val="single" w:sz="6" w:space="4" w:color="B17452"/>
                        <w:left w:val="none" w:sz="0" w:space="0" w:color="auto"/>
                        <w:bottom w:val="none" w:sz="0" w:space="0" w:color="auto"/>
                        <w:right w:val="none" w:sz="0" w:space="0" w:color="auto"/>
                      </w:divBdr>
                    </w:div>
                    <w:div w:id="672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katss@y&#1072;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z7.info/2009/03/pravila91689.htm" TargetMode="External"/><Relationship Id="rId5" Type="http://schemas.openxmlformats.org/officeDocument/2006/relationships/hyperlink" Target="http://rz7.info/2009/03/pravila9168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8BBF-7F05-456E-B694-FABF6E9D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5499</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RASKSS</dc:creator>
  <cp:keywords/>
  <dc:description/>
  <cp:lastModifiedBy>RASKSS</cp:lastModifiedBy>
  <cp:revision>77</cp:revision>
  <dcterms:created xsi:type="dcterms:W3CDTF">2018-06-20T05:14:00Z</dcterms:created>
  <dcterms:modified xsi:type="dcterms:W3CDTF">2018-06-22T09:02:00Z</dcterms:modified>
</cp:coreProperties>
</file>